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91" w:rsidRDefault="00215591" w:rsidP="009E0298">
      <w:pPr>
        <w:jc w:val="center"/>
        <w:rPr>
          <w:rFonts w:ascii="Century Gothic" w:hAnsi="Century Gothic" w:cs="Andalus"/>
          <w:sz w:val="72"/>
          <w:szCs w:val="72"/>
        </w:rPr>
      </w:pPr>
    </w:p>
    <w:p w:rsidR="002A0A05" w:rsidRPr="009E0298" w:rsidRDefault="00B03358" w:rsidP="009E0298">
      <w:pPr>
        <w:jc w:val="center"/>
        <w:rPr>
          <w:rFonts w:cs="Aharoni"/>
          <w:noProof/>
          <w:sz w:val="72"/>
          <w:szCs w:val="72"/>
          <w:lang w:eastAsia="en-NZ"/>
        </w:rPr>
      </w:pPr>
      <w:r>
        <w:rPr>
          <w:noProof/>
          <w:lang w:eastAsia="en-NZ"/>
        </w:rPr>
        <w:drawing>
          <wp:anchor distT="0" distB="0" distL="114300" distR="114300" simplePos="0" relativeHeight="251654656" behindDoc="1" locked="0" layoutInCell="1" allowOverlap="1">
            <wp:simplePos x="0" y="0"/>
            <wp:positionH relativeFrom="column">
              <wp:posOffset>200025</wp:posOffset>
            </wp:positionH>
            <wp:positionV relativeFrom="paragraph">
              <wp:posOffset>-588010</wp:posOffset>
            </wp:positionV>
            <wp:extent cx="1724025" cy="590550"/>
            <wp:effectExtent l="19050" t="0" r="9525" b="0"/>
            <wp:wrapThrough wrapText="bothSides">
              <wp:wrapPolygon edited="0">
                <wp:start x="-239" y="0"/>
                <wp:lineTo x="-239" y="20903"/>
                <wp:lineTo x="21719" y="20903"/>
                <wp:lineTo x="21719" y="0"/>
                <wp:lineTo x="-239" y="0"/>
              </wp:wrapPolygon>
            </wp:wrapThrough>
            <wp:docPr id="2" name="Picture 0" descr="SC Logo 300dpi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 Logo 300dpi CMYK.jpg"/>
                    <pic:cNvPicPr>
                      <a:picLocks noChangeAspect="1" noChangeArrowheads="1"/>
                    </pic:cNvPicPr>
                  </pic:nvPicPr>
                  <pic:blipFill>
                    <a:blip r:embed="rId7" cstate="print"/>
                    <a:srcRect/>
                    <a:stretch>
                      <a:fillRect/>
                    </a:stretch>
                  </pic:blipFill>
                  <pic:spPr bwMode="auto">
                    <a:xfrm>
                      <a:off x="0" y="0"/>
                      <a:ext cx="1724025" cy="590550"/>
                    </a:xfrm>
                    <a:prstGeom prst="rect">
                      <a:avLst/>
                    </a:prstGeom>
                    <a:noFill/>
                    <a:ln w="9525">
                      <a:noFill/>
                      <a:miter lim="800000"/>
                      <a:headEnd/>
                      <a:tailEnd/>
                    </a:ln>
                  </pic:spPr>
                </pic:pic>
              </a:graphicData>
            </a:graphic>
          </wp:anchor>
        </w:drawing>
      </w:r>
      <w:r w:rsidR="002A0A05">
        <w:rPr>
          <w:rFonts w:ascii="Century Gothic" w:hAnsi="Century Gothic" w:cs="Andalus"/>
          <w:sz w:val="72"/>
          <w:szCs w:val="72"/>
        </w:rPr>
        <w:t>Scallywaggs</w:t>
      </w:r>
    </w:p>
    <w:p w:rsidR="004C21F8" w:rsidRPr="002A0A05" w:rsidRDefault="00B128FB" w:rsidP="004C21F8">
      <w:pPr>
        <w:jc w:val="center"/>
        <w:rPr>
          <w:rFonts w:ascii="Century Gothic" w:hAnsi="Century Gothic" w:cs="Andalus"/>
          <w:sz w:val="72"/>
          <w:szCs w:val="72"/>
        </w:rPr>
      </w:pPr>
      <w:r w:rsidRPr="002A0A05">
        <w:rPr>
          <w:rFonts w:ascii="Century Gothic" w:hAnsi="Century Gothic" w:cs="Andalus"/>
          <w:sz w:val="72"/>
          <w:szCs w:val="72"/>
        </w:rPr>
        <w:t>Middle Kindergarten</w:t>
      </w:r>
    </w:p>
    <w:p w:rsidR="00324E0A" w:rsidRPr="00FD6848" w:rsidRDefault="00324E0A" w:rsidP="004C21F8">
      <w:pPr>
        <w:jc w:val="center"/>
        <w:rPr>
          <w:rFonts w:ascii="Century Gothic" w:hAnsi="Century Gothic" w:cs="Andalus"/>
          <w:sz w:val="72"/>
          <w:szCs w:val="72"/>
        </w:rPr>
      </w:pPr>
    </w:p>
    <w:p w:rsidR="004C21F8" w:rsidRPr="00877EC9" w:rsidRDefault="00B03358" w:rsidP="0080161E">
      <w:pPr>
        <w:jc w:val="center"/>
        <w:rPr>
          <w:rFonts w:ascii="Century Gothic" w:hAnsi="Century Gothic" w:cs="Andalus"/>
          <w:sz w:val="72"/>
          <w:szCs w:val="72"/>
        </w:rPr>
      </w:pPr>
      <w:r>
        <w:rPr>
          <w:rFonts w:ascii="Century Gothic" w:hAnsi="Century Gothic" w:cs="Andalus"/>
          <w:noProof/>
          <w:sz w:val="72"/>
          <w:szCs w:val="72"/>
          <w:lang w:eastAsia="en-NZ"/>
        </w:rPr>
        <w:drawing>
          <wp:inline distT="0" distB="0" distL="0" distR="0">
            <wp:extent cx="4876800" cy="3143250"/>
            <wp:effectExtent l="19050" t="0" r="0" b="0"/>
            <wp:docPr id="1" name="Picture 1" descr="DSCF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6024"/>
                    <pic:cNvPicPr>
                      <a:picLocks noChangeAspect="1" noChangeArrowheads="1"/>
                    </pic:cNvPicPr>
                  </pic:nvPicPr>
                  <pic:blipFill>
                    <a:blip r:embed="rId8" cstate="print">
                      <a:lum contrast="20000"/>
                    </a:blip>
                    <a:srcRect t="4762" b="8995"/>
                    <a:stretch>
                      <a:fillRect/>
                    </a:stretch>
                  </pic:blipFill>
                  <pic:spPr bwMode="auto">
                    <a:xfrm>
                      <a:off x="0" y="0"/>
                      <a:ext cx="4876800" cy="3143250"/>
                    </a:xfrm>
                    <a:prstGeom prst="rect">
                      <a:avLst/>
                    </a:prstGeom>
                    <a:noFill/>
                    <a:ln w="9525">
                      <a:noFill/>
                      <a:miter lim="800000"/>
                      <a:headEnd/>
                      <a:tailEnd/>
                    </a:ln>
                  </pic:spPr>
                </pic:pic>
              </a:graphicData>
            </a:graphic>
          </wp:inline>
        </w:drawing>
      </w:r>
    </w:p>
    <w:p w:rsidR="00324E0A" w:rsidRDefault="00324E0A" w:rsidP="002A0A05">
      <w:pPr>
        <w:rPr>
          <w:rFonts w:ascii="Century Gothic" w:hAnsi="Century Gothic" w:cs="Andalus"/>
          <w:sz w:val="36"/>
          <w:szCs w:val="36"/>
        </w:rPr>
      </w:pPr>
    </w:p>
    <w:p w:rsidR="00706896" w:rsidRPr="00706896" w:rsidRDefault="00706896" w:rsidP="002A0A05">
      <w:pPr>
        <w:rPr>
          <w:rFonts w:ascii="Century Gothic" w:hAnsi="Century Gothic" w:cs="Andalus"/>
          <w:sz w:val="36"/>
          <w:szCs w:val="36"/>
        </w:rPr>
      </w:pPr>
    </w:p>
    <w:p w:rsidR="004C21F8" w:rsidRPr="0009302D" w:rsidRDefault="00B128FB" w:rsidP="0080161E">
      <w:pPr>
        <w:jc w:val="center"/>
        <w:rPr>
          <w:rFonts w:ascii="Century Gothic" w:hAnsi="Century Gothic"/>
          <w:sz w:val="72"/>
          <w:szCs w:val="72"/>
        </w:rPr>
      </w:pPr>
      <w:r w:rsidRPr="0009302D">
        <w:rPr>
          <w:rFonts w:ascii="Century Gothic" w:hAnsi="Century Gothic"/>
          <w:sz w:val="72"/>
          <w:szCs w:val="72"/>
        </w:rPr>
        <w:t>Parent Information P</w:t>
      </w:r>
      <w:r w:rsidR="004C21F8" w:rsidRPr="0009302D">
        <w:rPr>
          <w:rFonts w:ascii="Century Gothic" w:hAnsi="Century Gothic"/>
          <w:sz w:val="72"/>
          <w:szCs w:val="72"/>
        </w:rPr>
        <w:t>ack</w:t>
      </w:r>
    </w:p>
    <w:p w:rsidR="00877EC9" w:rsidRPr="0084715D" w:rsidRDefault="00877EC9" w:rsidP="0080161E">
      <w:pPr>
        <w:jc w:val="center"/>
        <w:rPr>
          <w:rFonts w:ascii="Century Gothic" w:hAnsi="Century Gothic"/>
          <w:sz w:val="32"/>
          <w:szCs w:val="32"/>
        </w:rPr>
      </w:pPr>
    </w:p>
    <w:p w:rsidR="004C21F8" w:rsidRPr="0009302D" w:rsidRDefault="004C21F8" w:rsidP="004C21F8">
      <w:pPr>
        <w:pStyle w:val="NoSpacing"/>
        <w:jc w:val="center"/>
        <w:rPr>
          <w:rFonts w:ascii="Century Gothic" w:hAnsi="Century Gothic"/>
          <w:b/>
          <w:sz w:val="24"/>
          <w:szCs w:val="24"/>
        </w:rPr>
      </w:pPr>
      <w:r w:rsidRPr="0009302D">
        <w:rPr>
          <w:rFonts w:ascii="Century Gothic" w:hAnsi="Century Gothic"/>
          <w:sz w:val="24"/>
          <w:szCs w:val="24"/>
        </w:rPr>
        <w:t xml:space="preserve">Scallywaggs Kindergarten &amp; Care </w:t>
      </w:r>
      <w:r w:rsidRPr="0009302D">
        <w:rPr>
          <w:rFonts w:ascii="Century Gothic" w:hAnsi="Century Gothic"/>
          <w:b/>
          <w:sz w:val="24"/>
          <w:szCs w:val="24"/>
        </w:rPr>
        <w:t>858 7404</w:t>
      </w:r>
      <w:r w:rsidRPr="00E55CA1">
        <w:rPr>
          <w:rFonts w:ascii="Century Gothic" w:hAnsi="Century Gothic"/>
          <w:sz w:val="24"/>
          <w:szCs w:val="24"/>
        </w:rPr>
        <w:t xml:space="preserve"> –</w:t>
      </w:r>
      <w:r w:rsidR="005E3FF7">
        <w:rPr>
          <w:rFonts w:ascii="Century Gothic" w:hAnsi="Century Gothic"/>
          <w:b/>
          <w:sz w:val="24"/>
          <w:szCs w:val="24"/>
        </w:rPr>
        <w:t xml:space="preserve"> </w:t>
      </w:r>
      <w:r w:rsidR="005E3FF7">
        <w:rPr>
          <w:rFonts w:ascii="Century Gothic" w:hAnsi="Century Gothic"/>
          <w:sz w:val="24"/>
          <w:szCs w:val="24"/>
        </w:rPr>
        <w:t xml:space="preserve">Cell Phone </w:t>
      </w:r>
      <w:r w:rsidR="005E3FF7">
        <w:rPr>
          <w:rFonts w:ascii="Century Gothic" w:hAnsi="Century Gothic"/>
          <w:b/>
          <w:sz w:val="24"/>
          <w:szCs w:val="24"/>
        </w:rPr>
        <w:t xml:space="preserve">027 7120 163 </w:t>
      </w:r>
      <w:r w:rsidRPr="0009302D">
        <w:rPr>
          <w:rFonts w:ascii="Century Gothic" w:hAnsi="Century Gothic"/>
          <w:sz w:val="24"/>
          <w:szCs w:val="24"/>
        </w:rPr>
        <w:t xml:space="preserve">– Kids Club </w:t>
      </w:r>
      <w:r w:rsidRPr="0009302D">
        <w:rPr>
          <w:rFonts w:ascii="Century Gothic" w:hAnsi="Century Gothic"/>
          <w:b/>
          <w:sz w:val="24"/>
          <w:szCs w:val="24"/>
        </w:rPr>
        <w:t>858 7405</w:t>
      </w:r>
    </w:p>
    <w:p w:rsidR="004C21F8" w:rsidRPr="0009302D" w:rsidRDefault="004C21F8" w:rsidP="004C21F8">
      <w:pPr>
        <w:pStyle w:val="NoSpacing"/>
        <w:jc w:val="center"/>
        <w:rPr>
          <w:rFonts w:ascii="Century Gothic" w:hAnsi="Century Gothic"/>
          <w:sz w:val="24"/>
          <w:szCs w:val="24"/>
        </w:rPr>
      </w:pPr>
      <w:r w:rsidRPr="0009302D">
        <w:rPr>
          <w:rFonts w:ascii="Century Gothic" w:hAnsi="Century Gothic"/>
          <w:sz w:val="24"/>
          <w:szCs w:val="24"/>
        </w:rPr>
        <w:t xml:space="preserve">Sprouts In-Home Childcare </w:t>
      </w:r>
      <w:r w:rsidRPr="0009302D">
        <w:rPr>
          <w:rFonts w:ascii="Century Gothic" w:hAnsi="Century Gothic"/>
          <w:b/>
          <w:sz w:val="24"/>
          <w:szCs w:val="24"/>
        </w:rPr>
        <w:t>0800 777 688 –</w:t>
      </w:r>
      <w:r w:rsidRPr="0009302D">
        <w:rPr>
          <w:rFonts w:ascii="Century Gothic" w:hAnsi="Century Gothic"/>
          <w:sz w:val="24"/>
          <w:szCs w:val="24"/>
        </w:rPr>
        <w:t xml:space="preserve"> </w:t>
      </w:r>
      <w:hyperlink r:id="rId9" w:history="1">
        <w:r w:rsidRPr="0009302D">
          <w:rPr>
            <w:rStyle w:val="Hyperlink"/>
            <w:rFonts w:ascii="Century Gothic" w:hAnsi="Century Gothic"/>
            <w:color w:val="auto"/>
            <w:sz w:val="24"/>
            <w:szCs w:val="24"/>
            <w:u w:val="none"/>
          </w:rPr>
          <w:t>www.scallywaggs.co.nz</w:t>
        </w:r>
      </w:hyperlink>
    </w:p>
    <w:p w:rsidR="004C21F8" w:rsidRPr="0009302D" w:rsidRDefault="004C21F8" w:rsidP="004C21F8">
      <w:pPr>
        <w:pStyle w:val="NoSpacing"/>
        <w:jc w:val="center"/>
        <w:rPr>
          <w:rFonts w:ascii="Century Gothic" w:hAnsi="Century Gothic"/>
          <w:sz w:val="28"/>
          <w:szCs w:val="28"/>
        </w:rPr>
      </w:pPr>
    </w:p>
    <w:p w:rsidR="00917B14" w:rsidRDefault="004C21F8" w:rsidP="00AD3A92">
      <w:pPr>
        <w:pStyle w:val="NoSpacing"/>
        <w:jc w:val="center"/>
        <w:rPr>
          <w:rFonts w:ascii="Century Gothic" w:hAnsi="Century Gothic"/>
          <w:sz w:val="28"/>
          <w:szCs w:val="28"/>
        </w:rPr>
      </w:pPr>
      <w:r w:rsidRPr="0009302D">
        <w:rPr>
          <w:rFonts w:ascii="Century Gothic" w:hAnsi="Century Gothic"/>
          <w:sz w:val="28"/>
          <w:szCs w:val="28"/>
        </w:rPr>
        <w:t>9 Russell Street, Waipukurau, 4200</w:t>
      </w:r>
    </w:p>
    <w:p w:rsidR="0084715D" w:rsidRPr="0009302D" w:rsidRDefault="0084715D" w:rsidP="00AD3A92">
      <w:pPr>
        <w:pStyle w:val="NoSpacing"/>
        <w:jc w:val="center"/>
        <w:rPr>
          <w:rFonts w:ascii="Century Gothic" w:hAnsi="Century Gothic"/>
          <w:sz w:val="28"/>
          <w:szCs w:val="28"/>
        </w:rPr>
      </w:pPr>
    </w:p>
    <w:p w:rsidR="00827464" w:rsidRDefault="00827464" w:rsidP="00C6598A">
      <w:pPr>
        <w:ind w:right="850"/>
        <w:rPr>
          <w:rFonts w:ascii="Century Gothic" w:hAnsi="Century Gothic" w:cs="Arial"/>
          <w:b/>
          <w:sz w:val="28"/>
          <w:szCs w:val="28"/>
        </w:rPr>
      </w:pPr>
    </w:p>
    <w:p w:rsidR="002A0A05" w:rsidRPr="004F04F1" w:rsidRDefault="00917B14" w:rsidP="00827464">
      <w:pPr>
        <w:ind w:right="850"/>
        <w:jc w:val="center"/>
        <w:rPr>
          <w:rFonts w:ascii="Century Gothic" w:hAnsi="Century Gothic" w:cs="Arial"/>
          <w:sz w:val="28"/>
          <w:szCs w:val="28"/>
        </w:rPr>
      </w:pPr>
      <w:r w:rsidRPr="004F04F1">
        <w:rPr>
          <w:rFonts w:ascii="Century Gothic" w:hAnsi="Century Gothic" w:cs="Arial"/>
          <w:b/>
          <w:sz w:val="28"/>
          <w:szCs w:val="28"/>
        </w:rPr>
        <w:lastRenderedPageBreak/>
        <w:t>Kia Ora and welcome to Scallywag</w:t>
      </w:r>
      <w:r w:rsidR="00F150FC" w:rsidRPr="004F04F1">
        <w:rPr>
          <w:rFonts w:ascii="Century Gothic" w:hAnsi="Century Gothic" w:cs="Arial"/>
          <w:b/>
          <w:sz w:val="28"/>
          <w:szCs w:val="28"/>
        </w:rPr>
        <w:t>g</w:t>
      </w:r>
      <w:r w:rsidR="002A0A05" w:rsidRPr="004F04F1">
        <w:rPr>
          <w:rFonts w:ascii="Century Gothic" w:hAnsi="Century Gothic" w:cs="Arial"/>
          <w:b/>
          <w:sz w:val="28"/>
          <w:szCs w:val="28"/>
        </w:rPr>
        <w:t>s Middle Kindergarten</w:t>
      </w:r>
    </w:p>
    <w:p w:rsidR="00917B14" w:rsidRPr="00827464" w:rsidRDefault="00917B14" w:rsidP="00507DBE">
      <w:pPr>
        <w:spacing w:after="0" w:line="240" w:lineRule="auto"/>
        <w:ind w:left="851" w:right="850"/>
        <w:rPr>
          <w:rFonts w:ascii="Century Gothic" w:hAnsi="Century Gothic" w:cs="Arial"/>
          <w:sz w:val="23"/>
          <w:szCs w:val="23"/>
        </w:rPr>
      </w:pPr>
      <w:r w:rsidRPr="00827464">
        <w:rPr>
          <w:rFonts w:ascii="Century Gothic" w:hAnsi="Century Gothic" w:cs="Arial"/>
          <w:sz w:val="23"/>
          <w:szCs w:val="23"/>
        </w:rPr>
        <w:t xml:space="preserve">We extend an open invitation to parents and caregivers to spend as much time as you wish with your child in this exciting learning environment.  </w:t>
      </w:r>
      <w:r w:rsidR="009E0298" w:rsidRPr="00827464">
        <w:rPr>
          <w:rFonts w:ascii="Century Gothic" w:hAnsi="Century Gothic" w:cs="Arial"/>
          <w:sz w:val="23"/>
          <w:szCs w:val="23"/>
        </w:rPr>
        <w:t>The Middle Kindergarten teaching team are there for you whenever you need us. Please don’t hesitate to call on us for assistance where needed.</w:t>
      </w:r>
    </w:p>
    <w:p w:rsidR="009330E7" w:rsidRPr="00827464" w:rsidRDefault="009330E7" w:rsidP="00507DBE">
      <w:pPr>
        <w:spacing w:after="0" w:line="240" w:lineRule="auto"/>
        <w:ind w:left="851" w:right="850"/>
        <w:rPr>
          <w:rFonts w:ascii="Century Gothic" w:hAnsi="Century Gothic" w:cs="Arial"/>
          <w:sz w:val="23"/>
          <w:szCs w:val="23"/>
        </w:rPr>
      </w:pPr>
    </w:p>
    <w:p w:rsidR="00917B14" w:rsidRPr="00827464" w:rsidRDefault="00917B14" w:rsidP="009E0298">
      <w:pPr>
        <w:spacing w:after="0" w:line="240" w:lineRule="auto"/>
        <w:ind w:left="567" w:right="850"/>
        <w:rPr>
          <w:rFonts w:ascii="Century Gothic" w:hAnsi="Century Gothic" w:cs="Arial"/>
          <w:b/>
          <w:sz w:val="23"/>
          <w:szCs w:val="23"/>
        </w:rPr>
      </w:pPr>
      <w:r w:rsidRPr="00827464">
        <w:rPr>
          <w:rFonts w:ascii="Century Gothic" w:hAnsi="Century Gothic" w:cs="Arial"/>
          <w:b/>
          <w:sz w:val="23"/>
          <w:szCs w:val="23"/>
        </w:rPr>
        <w:t>Here are a few tips that will help</w:t>
      </w:r>
      <w:r w:rsidR="002E5C60" w:rsidRPr="00827464">
        <w:rPr>
          <w:rFonts w:ascii="Century Gothic" w:hAnsi="Century Gothic" w:cs="Arial"/>
          <w:b/>
          <w:sz w:val="23"/>
          <w:szCs w:val="23"/>
        </w:rPr>
        <w:t xml:space="preserve"> you settle into our centre:</w:t>
      </w:r>
    </w:p>
    <w:p w:rsidR="00507DBE" w:rsidRPr="00827464" w:rsidRDefault="00507DBE" w:rsidP="00507DBE">
      <w:pPr>
        <w:spacing w:after="0" w:line="240" w:lineRule="auto"/>
        <w:ind w:left="851" w:right="850"/>
        <w:rPr>
          <w:rFonts w:ascii="Century Gothic" w:hAnsi="Century Gothic" w:cs="Arial"/>
          <w:b/>
          <w:sz w:val="23"/>
          <w:szCs w:val="23"/>
        </w:rPr>
      </w:pPr>
    </w:p>
    <w:p w:rsidR="00917B14" w:rsidRPr="00827464" w:rsidRDefault="00917B14"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Your child needs to be</w:t>
      </w:r>
      <w:r w:rsidR="002F11EA" w:rsidRPr="00827464">
        <w:rPr>
          <w:rFonts w:ascii="Century Gothic" w:hAnsi="Century Gothic" w:cs="Arial"/>
          <w:sz w:val="23"/>
          <w:szCs w:val="23"/>
        </w:rPr>
        <w:t xml:space="preserve"> signed in and out</w:t>
      </w:r>
      <w:r w:rsidR="006C7583" w:rsidRPr="00827464">
        <w:rPr>
          <w:rFonts w:ascii="Century Gothic" w:hAnsi="Century Gothic" w:cs="Arial"/>
          <w:sz w:val="23"/>
          <w:szCs w:val="23"/>
        </w:rPr>
        <w:t>,</w:t>
      </w:r>
      <w:r w:rsidR="002F11EA" w:rsidRPr="00827464">
        <w:rPr>
          <w:rFonts w:ascii="Century Gothic" w:hAnsi="Century Gothic" w:cs="Arial"/>
          <w:sz w:val="23"/>
          <w:szCs w:val="23"/>
        </w:rPr>
        <w:t xml:space="preserve"> </w:t>
      </w:r>
      <w:r w:rsidR="006C7583" w:rsidRPr="00827464">
        <w:rPr>
          <w:rFonts w:ascii="Century Gothic" w:hAnsi="Century Gothic" w:cs="Arial"/>
          <w:sz w:val="23"/>
          <w:szCs w:val="23"/>
        </w:rPr>
        <w:t xml:space="preserve">with your signature, </w:t>
      </w:r>
      <w:r w:rsidR="002F11EA" w:rsidRPr="00827464">
        <w:rPr>
          <w:rFonts w:ascii="Century Gothic" w:hAnsi="Century Gothic" w:cs="Arial"/>
          <w:sz w:val="23"/>
          <w:szCs w:val="23"/>
        </w:rPr>
        <w:t>on the orange</w:t>
      </w:r>
      <w:r w:rsidRPr="00827464">
        <w:rPr>
          <w:rFonts w:ascii="Century Gothic" w:hAnsi="Century Gothic" w:cs="Arial"/>
          <w:sz w:val="23"/>
          <w:szCs w:val="23"/>
        </w:rPr>
        <w:t xml:space="preserve"> sheet every</w:t>
      </w:r>
      <w:r w:rsidR="006C7583" w:rsidRPr="00827464">
        <w:rPr>
          <w:rFonts w:ascii="Century Gothic" w:hAnsi="Century Gothic" w:cs="Arial"/>
          <w:sz w:val="23"/>
          <w:szCs w:val="23"/>
        </w:rPr>
        <w:t xml:space="preserve"> </w:t>
      </w:r>
      <w:r w:rsidRPr="00827464">
        <w:rPr>
          <w:rFonts w:ascii="Century Gothic" w:hAnsi="Century Gothic" w:cs="Arial"/>
          <w:sz w:val="23"/>
          <w:szCs w:val="23"/>
        </w:rPr>
        <w:t>day.</w:t>
      </w:r>
    </w:p>
    <w:p w:rsidR="0015705D" w:rsidRPr="00827464" w:rsidRDefault="0015705D" w:rsidP="009330E7">
      <w:pPr>
        <w:pStyle w:val="ListParagraph"/>
        <w:ind w:left="0"/>
        <w:rPr>
          <w:rFonts w:ascii="Century Gothic" w:hAnsi="Century Gothic" w:cs="Arial"/>
          <w:sz w:val="23"/>
          <w:szCs w:val="23"/>
        </w:rPr>
      </w:pPr>
    </w:p>
    <w:p w:rsidR="00917B14" w:rsidRPr="00827464" w:rsidRDefault="00917B14"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Our programme operates between the hours of 9</w:t>
      </w:r>
      <w:r w:rsidR="002E5C60" w:rsidRPr="00827464">
        <w:rPr>
          <w:rFonts w:ascii="Century Gothic" w:hAnsi="Century Gothic" w:cs="Arial"/>
          <w:sz w:val="23"/>
          <w:szCs w:val="23"/>
        </w:rPr>
        <w:t>am</w:t>
      </w:r>
      <w:r w:rsidRPr="00827464">
        <w:rPr>
          <w:rFonts w:ascii="Century Gothic" w:hAnsi="Century Gothic" w:cs="Arial"/>
          <w:sz w:val="23"/>
          <w:szCs w:val="23"/>
        </w:rPr>
        <w:t xml:space="preserve"> and 3</w:t>
      </w:r>
      <w:r w:rsidR="002E5C60" w:rsidRPr="00827464">
        <w:rPr>
          <w:rFonts w:ascii="Century Gothic" w:hAnsi="Century Gothic" w:cs="Arial"/>
          <w:sz w:val="23"/>
          <w:szCs w:val="23"/>
        </w:rPr>
        <w:t>pm</w:t>
      </w:r>
      <w:r w:rsidR="00D50B80" w:rsidRPr="00827464">
        <w:rPr>
          <w:rFonts w:ascii="Century Gothic" w:hAnsi="Century Gothic" w:cs="Arial"/>
          <w:sz w:val="23"/>
          <w:szCs w:val="23"/>
        </w:rPr>
        <w:t>,</w:t>
      </w:r>
      <w:r w:rsidR="002E5C60" w:rsidRPr="00827464">
        <w:rPr>
          <w:rFonts w:ascii="Century Gothic" w:hAnsi="Century Gothic" w:cs="Arial"/>
          <w:sz w:val="23"/>
          <w:szCs w:val="23"/>
        </w:rPr>
        <w:t xml:space="preserve"> h</w:t>
      </w:r>
      <w:r w:rsidRPr="00827464">
        <w:rPr>
          <w:rFonts w:ascii="Century Gothic" w:hAnsi="Century Gothic" w:cs="Arial"/>
          <w:sz w:val="23"/>
          <w:szCs w:val="23"/>
        </w:rPr>
        <w:t>owever Scallywaggs Kindergarten &amp;</w:t>
      </w:r>
      <w:r w:rsidR="002A0A05" w:rsidRPr="00827464">
        <w:rPr>
          <w:rFonts w:ascii="Century Gothic" w:hAnsi="Century Gothic" w:cs="Arial"/>
          <w:sz w:val="23"/>
          <w:szCs w:val="23"/>
        </w:rPr>
        <w:t xml:space="preserve"> Care is open from 7:50am – 5:15</w:t>
      </w:r>
      <w:r w:rsidRPr="00827464">
        <w:rPr>
          <w:rFonts w:ascii="Century Gothic" w:hAnsi="Century Gothic" w:cs="Arial"/>
          <w:sz w:val="23"/>
          <w:szCs w:val="23"/>
        </w:rPr>
        <w:t>pm</w:t>
      </w:r>
      <w:r w:rsidR="00D50B80" w:rsidRPr="00827464">
        <w:rPr>
          <w:rFonts w:ascii="Century Gothic" w:hAnsi="Century Gothic" w:cs="Arial"/>
          <w:sz w:val="23"/>
          <w:szCs w:val="23"/>
        </w:rPr>
        <w:t>.</w:t>
      </w:r>
    </w:p>
    <w:p w:rsidR="009330E7" w:rsidRPr="00827464" w:rsidRDefault="009330E7" w:rsidP="009330E7">
      <w:pPr>
        <w:pStyle w:val="ListParagraph"/>
        <w:rPr>
          <w:rFonts w:ascii="Century Gothic" w:hAnsi="Century Gothic" w:cs="Arial"/>
          <w:sz w:val="23"/>
          <w:szCs w:val="23"/>
        </w:rPr>
      </w:pPr>
    </w:p>
    <w:p w:rsidR="009330E7" w:rsidRPr="00827464" w:rsidRDefault="009330E7" w:rsidP="009330E7">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Named Belongings</w:t>
      </w:r>
      <w:r w:rsidRPr="00827464">
        <w:rPr>
          <w:rFonts w:ascii="Century Gothic" w:hAnsi="Century Gothic" w:cs="Arial"/>
          <w:sz w:val="23"/>
          <w:szCs w:val="23"/>
        </w:rPr>
        <w:t xml:space="preserve"> - Please ensure that your child’s belongings, including bags</w:t>
      </w:r>
      <w:r w:rsidR="00A67F3B" w:rsidRPr="00827464">
        <w:rPr>
          <w:rFonts w:ascii="Century Gothic" w:hAnsi="Century Gothic" w:cs="Arial"/>
          <w:sz w:val="23"/>
          <w:szCs w:val="23"/>
        </w:rPr>
        <w:t>, lunch box and drink bottles</w:t>
      </w:r>
      <w:r w:rsidRPr="00827464">
        <w:rPr>
          <w:rFonts w:ascii="Century Gothic" w:hAnsi="Century Gothic" w:cs="Arial"/>
          <w:sz w:val="23"/>
          <w:szCs w:val="23"/>
        </w:rPr>
        <w:t xml:space="preserve"> are clearly named. This</w:t>
      </w:r>
      <w:r w:rsidR="00A67F3B" w:rsidRPr="00827464">
        <w:rPr>
          <w:rFonts w:ascii="Century Gothic" w:hAnsi="Century Gothic" w:cs="Arial"/>
          <w:sz w:val="23"/>
          <w:szCs w:val="23"/>
        </w:rPr>
        <w:t xml:space="preserve"> will prevent items from becoming</w:t>
      </w:r>
      <w:r w:rsidRPr="00827464">
        <w:rPr>
          <w:rFonts w:ascii="Century Gothic" w:hAnsi="Century Gothic" w:cs="Arial"/>
          <w:sz w:val="23"/>
          <w:szCs w:val="23"/>
        </w:rPr>
        <w:t xml:space="preserve"> misplaced.  </w:t>
      </w:r>
      <w:r w:rsidR="00A67F3B" w:rsidRPr="00827464">
        <w:rPr>
          <w:rFonts w:ascii="Century Gothic" w:hAnsi="Century Gothic" w:cs="Arial"/>
          <w:sz w:val="23"/>
          <w:szCs w:val="23"/>
        </w:rPr>
        <w:t xml:space="preserve">Please name bags on </w:t>
      </w:r>
      <w:r w:rsidRPr="00827464">
        <w:rPr>
          <w:rFonts w:ascii="Century Gothic" w:hAnsi="Century Gothic" w:cs="Arial"/>
          <w:sz w:val="23"/>
          <w:szCs w:val="23"/>
        </w:rPr>
        <w:t xml:space="preserve">the outside.  </w:t>
      </w:r>
    </w:p>
    <w:p w:rsidR="009330E7" w:rsidRPr="00827464" w:rsidRDefault="009330E7" w:rsidP="009330E7">
      <w:pPr>
        <w:pStyle w:val="ListParagraph"/>
        <w:rPr>
          <w:rFonts w:ascii="Century Gothic" w:hAnsi="Century Gothic" w:cs="Arial"/>
          <w:sz w:val="23"/>
          <w:szCs w:val="23"/>
        </w:rPr>
      </w:pPr>
    </w:p>
    <w:p w:rsidR="00877EC9" w:rsidRPr="00827464" w:rsidRDefault="009330E7"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Positive Behaviour Strategies</w:t>
      </w:r>
      <w:r w:rsidR="00A67F3B" w:rsidRPr="00827464">
        <w:rPr>
          <w:rFonts w:ascii="Century Gothic" w:hAnsi="Century Gothic" w:cs="Arial"/>
          <w:sz w:val="23"/>
          <w:szCs w:val="23"/>
        </w:rPr>
        <w:t xml:space="preserve"> – T</w:t>
      </w:r>
      <w:r w:rsidRPr="00827464">
        <w:rPr>
          <w:rFonts w:ascii="Century Gothic" w:hAnsi="Century Gothic" w:cs="Arial"/>
          <w:sz w:val="23"/>
          <w:szCs w:val="23"/>
        </w:rPr>
        <w:t>he Middle Kindergarten support</w:t>
      </w:r>
      <w:r w:rsidR="00A67F3B" w:rsidRPr="00827464">
        <w:rPr>
          <w:rFonts w:ascii="Century Gothic" w:hAnsi="Century Gothic" w:cs="Arial"/>
          <w:sz w:val="23"/>
          <w:szCs w:val="23"/>
        </w:rPr>
        <w:t>s</w:t>
      </w:r>
      <w:r w:rsidRPr="00827464">
        <w:rPr>
          <w:rFonts w:ascii="Century Gothic" w:hAnsi="Century Gothic" w:cs="Arial"/>
          <w:sz w:val="23"/>
          <w:szCs w:val="23"/>
        </w:rPr>
        <w:t xml:space="preserve"> children to make </w:t>
      </w:r>
      <w:r w:rsidR="00A67F3B" w:rsidRPr="00827464">
        <w:rPr>
          <w:rFonts w:ascii="Century Gothic" w:hAnsi="Century Gothic" w:cs="Arial"/>
          <w:sz w:val="23"/>
          <w:szCs w:val="23"/>
        </w:rPr>
        <w:t>good</w:t>
      </w:r>
      <w:r w:rsidRPr="00827464">
        <w:rPr>
          <w:rFonts w:ascii="Century Gothic" w:hAnsi="Century Gothic" w:cs="Arial"/>
          <w:sz w:val="23"/>
          <w:szCs w:val="23"/>
        </w:rPr>
        <w:t xml:space="preserve"> choices</w:t>
      </w:r>
      <w:r w:rsidR="00A67F3B" w:rsidRPr="00827464">
        <w:rPr>
          <w:rFonts w:ascii="Century Gothic" w:hAnsi="Century Gothic" w:cs="Arial"/>
          <w:sz w:val="23"/>
          <w:szCs w:val="23"/>
        </w:rPr>
        <w:t xml:space="preserve"> incorporating</w:t>
      </w:r>
      <w:r w:rsidRPr="00827464">
        <w:rPr>
          <w:rFonts w:ascii="Century Gothic" w:hAnsi="Century Gothic" w:cs="Arial"/>
          <w:sz w:val="23"/>
          <w:szCs w:val="23"/>
        </w:rPr>
        <w:t xml:space="preserve"> strategies from the Incredible Years</w:t>
      </w:r>
      <w:r w:rsidR="00A67F3B" w:rsidRPr="00827464">
        <w:rPr>
          <w:rFonts w:ascii="Century Gothic" w:hAnsi="Century Gothic" w:cs="Arial"/>
          <w:sz w:val="23"/>
          <w:szCs w:val="23"/>
        </w:rPr>
        <w:t>. These strategies</w:t>
      </w:r>
      <w:r w:rsidRPr="00827464">
        <w:rPr>
          <w:rFonts w:ascii="Century Gothic" w:hAnsi="Century Gothic" w:cs="Arial"/>
          <w:sz w:val="23"/>
          <w:szCs w:val="23"/>
        </w:rPr>
        <w:t xml:space="preserve"> empower children to make </w:t>
      </w:r>
      <w:r w:rsidR="00A67F3B" w:rsidRPr="00827464">
        <w:rPr>
          <w:rFonts w:ascii="Century Gothic" w:hAnsi="Century Gothic" w:cs="Arial"/>
          <w:sz w:val="23"/>
          <w:szCs w:val="23"/>
        </w:rPr>
        <w:t xml:space="preserve">positive and independent learning choices.  </w:t>
      </w:r>
      <w:r w:rsidRPr="00827464">
        <w:rPr>
          <w:rFonts w:ascii="Century Gothic" w:hAnsi="Century Gothic" w:cs="Arial"/>
          <w:sz w:val="23"/>
          <w:szCs w:val="23"/>
        </w:rPr>
        <w:t xml:space="preserve">There is detailed information on the parent noticeboard by the cubbies or feel free to ask a </w:t>
      </w:r>
      <w:r w:rsidR="003E10A0">
        <w:rPr>
          <w:rFonts w:ascii="Century Gothic" w:hAnsi="Century Gothic" w:cs="Arial"/>
          <w:sz w:val="23"/>
          <w:szCs w:val="23"/>
        </w:rPr>
        <w:t>kaiako</w:t>
      </w:r>
      <w:r w:rsidRPr="00827464">
        <w:rPr>
          <w:rFonts w:ascii="Century Gothic" w:hAnsi="Century Gothic" w:cs="Arial"/>
          <w:sz w:val="23"/>
          <w:szCs w:val="23"/>
        </w:rPr>
        <w:t>.</w:t>
      </w:r>
    </w:p>
    <w:p w:rsidR="001C3F42" w:rsidRPr="00827464" w:rsidRDefault="00BD539B" w:rsidP="001C3F42">
      <w:pPr>
        <w:pStyle w:val="ListParagraph"/>
        <w:rPr>
          <w:rFonts w:ascii="Century Gothic" w:hAnsi="Century Gothic" w:cs="Arial"/>
          <w:sz w:val="23"/>
          <w:szCs w:val="23"/>
        </w:rPr>
      </w:pPr>
      <w:r w:rsidRPr="00BD539B">
        <w:rPr>
          <w:rFonts w:ascii="Century Gothic" w:hAnsi="Century Gothic" w:cs="Arial"/>
          <w:b/>
          <w:noProof/>
          <w:sz w:val="23"/>
          <w:szCs w:val="23"/>
          <w:lang w:eastAsia="en-N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36.15pt;margin-top:14.3pt;width:21pt;height:21pt;z-index:251655680" fillcolor="black"/>
        </w:pict>
      </w:r>
    </w:p>
    <w:p w:rsidR="001C3F42" w:rsidRPr="00827464" w:rsidRDefault="001C3F42" w:rsidP="00507DBE">
      <w:pPr>
        <w:pStyle w:val="ListParagraph"/>
        <w:numPr>
          <w:ilvl w:val="0"/>
          <w:numId w:val="1"/>
        </w:numPr>
        <w:spacing w:after="0" w:line="240" w:lineRule="auto"/>
        <w:ind w:left="1276" w:right="850" w:hanging="425"/>
        <w:rPr>
          <w:rFonts w:ascii="Century Gothic" w:hAnsi="Century Gothic" w:cs="Arial"/>
          <w:b/>
          <w:sz w:val="23"/>
          <w:szCs w:val="23"/>
        </w:rPr>
      </w:pPr>
      <w:r w:rsidRPr="00827464">
        <w:rPr>
          <w:rFonts w:ascii="Century Gothic" w:hAnsi="Century Gothic" w:cs="Arial"/>
          <w:b/>
          <w:sz w:val="23"/>
          <w:szCs w:val="23"/>
        </w:rPr>
        <w:t xml:space="preserve">Healthy Heart – </w:t>
      </w:r>
      <w:r w:rsidRPr="00827464">
        <w:rPr>
          <w:rFonts w:ascii="Century Gothic" w:hAnsi="Century Gothic" w:cs="Arial"/>
          <w:sz w:val="23"/>
          <w:szCs w:val="23"/>
        </w:rPr>
        <w:t xml:space="preserve">Scallywaggs supports the healthy heart programme running in conjunction with Sport Hawkes Bay.  We would appreciate your support in promoting health education to your child. </w:t>
      </w:r>
      <w:r w:rsidR="00A67F3B" w:rsidRPr="00827464">
        <w:rPr>
          <w:rFonts w:ascii="Century Gothic" w:hAnsi="Century Gothic" w:cs="Arial"/>
          <w:sz w:val="23"/>
          <w:szCs w:val="23"/>
        </w:rPr>
        <w:t xml:space="preserve"> </w:t>
      </w:r>
      <w:r w:rsidR="00ED37D6" w:rsidRPr="00827464">
        <w:rPr>
          <w:rFonts w:ascii="Century Gothic" w:hAnsi="Century Gothic" w:cs="Arial"/>
          <w:sz w:val="23"/>
          <w:szCs w:val="23"/>
        </w:rPr>
        <w:t xml:space="preserve"> </w:t>
      </w:r>
      <w:r w:rsidR="00A67F3B" w:rsidRPr="00827464">
        <w:rPr>
          <w:rFonts w:ascii="Century Gothic" w:hAnsi="Century Gothic" w:cs="Arial"/>
          <w:sz w:val="23"/>
          <w:szCs w:val="23"/>
        </w:rPr>
        <w:t>Feel free to ask our team for any information you may need. There is a notice board with some</w:t>
      </w:r>
      <w:r w:rsidR="00D50B80" w:rsidRPr="00827464">
        <w:rPr>
          <w:rFonts w:ascii="Century Gothic" w:hAnsi="Century Gothic" w:cs="Arial"/>
          <w:sz w:val="23"/>
          <w:szCs w:val="23"/>
        </w:rPr>
        <w:t xml:space="preserve"> information</w:t>
      </w:r>
      <w:r w:rsidR="00A67F3B" w:rsidRPr="00827464">
        <w:rPr>
          <w:rFonts w:ascii="Century Gothic" w:hAnsi="Century Gothic" w:cs="Arial"/>
          <w:sz w:val="23"/>
          <w:szCs w:val="23"/>
        </w:rPr>
        <w:t>, please contribute or use any helpful ideas.</w:t>
      </w:r>
    </w:p>
    <w:p w:rsidR="00885A06" w:rsidRPr="00827464" w:rsidRDefault="00885A06" w:rsidP="00507DBE">
      <w:pPr>
        <w:pStyle w:val="ListParagraph"/>
        <w:spacing w:after="0" w:line="240" w:lineRule="auto"/>
        <w:rPr>
          <w:rFonts w:ascii="Century Gothic" w:hAnsi="Century Gothic" w:cs="Arial"/>
          <w:sz w:val="23"/>
          <w:szCs w:val="23"/>
        </w:rPr>
      </w:pPr>
    </w:p>
    <w:p w:rsidR="00507DBE" w:rsidRPr="00827464" w:rsidRDefault="00507DBE"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 xml:space="preserve">Drinks </w:t>
      </w:r>
      <w:r w:rsidRPr="00827464">
        <w:rPr>
          <w:rFonts w:ascii="Century Gothic" w:hAnsi="Century Gothic" w:cs="Arial"/>
          <w:sz w:val="23"/>
          <w:szCs w:val="23"/>
        </w:rPr>
        <w:t xml:space="preserve">– We only offer water at Scallywaggs so please </w:t>
      </w:r>
      <w:r w:rsidR="00917B14" w:rsidRPr="00827464">
        <w:rPr>
          <w:rFonts w:ascii="Century Gothic" w:hAnsi="Century Gothic" w:cs="Arial"/>
          <w:sz w:val="23"/>
          <w:szCs w:val="23"/>
          <w:u w:val="single"/>
        </w:rPr>
        <w:t xml:space="preserve">supply a named </w:t>
      </w:r>
      <w:r w:rsidRPr="00827464">
        <w:rPr>
          <w:rFonts w:ascii="Century Gothic" w:hAnsi="Century Gothic" w:cs="Arial"/>
          <w:sz w:val="23"/>
          <w:szCs w:val="23"/>
          <w:u w:val="single"/>
        </w:rPr>
        <w:t>d</w:t>
      </w:r>
      <w:r w:rsidR="00917B14" w:rsidRPr="00827464">
        <w:rPr>
          <w:rFonts w:ascii="Century Gothic" w:hAnsi="Century Gothic" w:cs="Arial"/>
          <w:sz w:val="23"/>
          <w:szCs w:val="23"/>
          <w:u w:val="single"/>
        </w:rPr>
        <w:t>rink bottle</w:t>
      </w:r>
      <w:r w:rsidR="00877EC9" w:rsidRPr="00827464">
        <w:rPr>
          <w:rFonts w:ascii="Century Gothic" w:hAnsi="Century Gothic" w:cs="Arial"/>
          <w:sz w:val="23"/>
          <w:szCs w:val="23"/>
        </w:rPr>
        <w:t xml:space="preserve">.  </w:t>
      </w:r>
      <w:r w:rsidR="001C3F42" w:rsidRPr="00827464">
        <w:rPr>
          <w:rFonts w:ascii="Century Gothic" w:hAnsi="Century Gothic" w:cs="Arial"/>
          <w:sz w:val="23"/>
          <w:szCs w:val="23"/>
        </w:rPr>
        <w:t>Any other drink products will be returned home this includes flavoured milk drinks, up and go</w:t>
      </w:r>
      <w:r w:rsidR="004D0C77" w:rsidRPr="00827464">
        <w:rPr>
          <w:rFonts w:ascii="Century Gothic" w:hAnsi="Century Gothic" w:cs="Arial"/>
          <w:sz w:val="23"/>
          <w:szCs w:val="23"/>
        </w:rPr>
        <w:t>.</w:t>
      </w:r>
      <w:r w:rsidR="001C3F42" w:rsidRPr="00827464">
        <w:rPr>
          <w:rFonts w:ascii="Century Gothic" w:hAnsi="Century Gothic" w:cs="Arial"/>
          <w:sz w:val="23"/>
          <w:szCs w:val="23"/>
        </w:rPr>
        <w:t xml:space="preserve"> </w:t>
      </w:r>
    </w:p>
    <w:p w:rsidR="00507DBE" w:rsidRPr="00827464" w:rsidRDefault="00507DBE" w:rsidP="00507DBE">
      <w:pPr>
        <w:pStyle w:val="ListParagraph"/>
        <w:ind w:left="0"/>
        <w:rPr>
          <w:rFonts w:ascii="Century Gothic" w:hAnsi="Century Gothic" w:cs="Arial"/>
          <w:sz w:val="23"/>
          <w:szCs w:val="23"/>
        </w:rPr>
      </w:pPr>
    </w:p>
    <w:p w:rsidR="00507DBE" w:rsidRPr="00827464" w:rsidRDefault="00BD539B" w:rsidP="00507DBE">
      <w:pPr>
        <w:pStyle w:val="ListParagraph"/>
        <w:numPr>
          <w:ilvl w:val="0"/>
          <w:numId w:val="1"/>
        </w:numPr>
        <w:spacing w:after="0" w:line="240" w:lineRule="auto"/>
        <w:ind w:left="1276" w:right="850" w:hanging="425"/>
        <w:rPr>
          <w:rFonts w:ascii="Century Gothic" w:hAnsi="Century Gothic" w:cs="Arial"/>
          <w:sz w:val="23"/>
          <w:szCs w:val="23"/>
        </w:rPr>
      </w:pPr>
      <w:r>
        <w:rPr>
          <w:rFonts w:ascii="Century Gothic" w:hAnsi="Century Gothic" w:cs="Arial"/>
          <w:noProof/>
          <w:sz w:val="23"/>
          <w:szCs w:val="23"/>
          <w:lang w:eastAsia="en-NZ"/>
        </w:rPr>
        <w:pict>
          <v:shape id="_x0000_s1028" type="#_x0000_t74" style="position:absolute;left:0;text-align:left;margin-left:36.15pt;margin-top:3.65pt;width:23.25pt;height:18.75pt;z-index:251656704" fillcolor="black"/>
        </w:pict>
      </w:r>
      <w:r w:rsidR="00507DBE" w:rsidRPr="00827464">
        <w:rPr>
          <w:rFonts w:ascii="Century Gothic" w:hAnsi="Century Gothic" w:cs="Arial"/>
          <w:b/>
          <w:sz w:val="23"/>
          <w:szCs w:val="23"/>
        </w:rPr>
        <w:t xml:space="preserve">Food - </w:t>
      </w:r>
      <w:r w:rsidR="00885A06" w:rsidRPr="00827464">
        <w:rPr>
          <w:rFonts w:ascii="Century Gothic" w:hAnsi="Century Gothic" w:cs="Arial"/>
          <w:sz w:val="23"/>
          <w:szCs w:val="23"/>
        </w:rPr>
        <w:t xml:space="preserve">Scallywaggs is </w:t>
      </w:r>
      <w:r w:rsidR="00885A06" w:rsidRPr="00827464">
        <w:rPr>
          <w:rFonts w:ascii="Century Gothic" w:hAnsi="Century Gothic" w:cs="Arial"/>
          <w:b/>
          <w:sz w:val="23"/>
          <w:szCs w:val="23"/>
        </w:rPr>
        <w:t xml:space="preserve">nut free! </w:t>
      </w:r>
      <w:r w:rsidR="00885A06" w:rsidRPr="00827464">
        <w:rPr>
          <w:rFonts w:ascii="Century Gothic" w:hAnsi="Century Gothic" w:cs="Arial"/>
          <w:sz w:val="23"/>
          <w:szCs w:val="23"/>
        </w:rPr>
        <w:t xml:space="preserve">This includes all </w:t>
      </w:r>
      <w:r w:rsidR="00271DCE" w:rsidRPr="00827464">
        <w:rPr>
          <w:rFonts w:ascii="Century Gothic" w:hAnsi="Century Gothic" w:cs="Arial"/>
          <w:sz w:val="23"/>
          <w:szCs w:val="23"/>
        </w:rPr>
        <w:t xml:space="preserve">nut products including </w:t>
      </w:r>
      <w:r w:rsidR="00885A06" w:rsidRPr="00827464">
        <w:rPr>
          <w:rFonts w:ascii="Century Gothic" w:hAnsi="Century Gothic" w:cs="Arial"/>
          <w:sz w:val="23"/>
          <w:szCs w:val="23"/>
        </w:rPr>
        <w:t>nuts, peanut butter and Nutella.</w:t>
      </w:r>
      <w:r w:rsidR="00507DBE" w:rsidRPr="00827464">
        <w:rPr>
          <w:rFonts w:ascii="Century Gothic" w:hAnsi="Century Gothic" w:cs="Arial"/>
          <w:sz w:val="23"/>
          <w:szCs w:val="23"/>
        </w:rPr>
        <w:t xml:space="preserve"> We encourage healthy eating</w:t>
      </w:r>
      <w:r w:rsidR="00D50B80" w:rsidRPr="00827464">
        <w:rPr>
          <w:rFonts w:ascii="Century Gothic" w:hAnsi="Century Gothic" w:cs="Arial"/>
          <w:sz w:val="23"/>
          <w:szCs w:val="23"/>
        </w:rPr>
        <w:t xml:space="preserve"> whereby</w:t>
      </w:r>
      <w:r w:rsidR="00A67F3B" w:rsidRPr="00827464">
        <w:rPr>
          <w:rFonts w:ascii="Century Gothic" w:hAnsi="Century Gothic" w:cs="Arial"/>
          <w:sz w:val="23"/>
          <w:szCs w:val="23"/>
        </w:rPr>
        <w:t xml:space="preserve"> the </w:t>
      </w:r>
      <w:r w:rsidR="00D50B80" w:rsidRPr="00827464">
        <w:rPr>
          <w:rFonts w:ascii="Century Gothic" w:hAnsi="Century Gothic" w:cs="Arial"/>
          <w:sz w:val="23"/>
          <w:szCs w:val="23"/>
        </w:rPr>
        <w:t>children</w:t>
      </w:r>
      <w:r w:rsidR="00507DBE" w:rsidRPr="00827464">
        <w:rPr>
          <w:rFonts w:ascii="Century Gothic" w:hAnsi="Century Gothic" w:cs="Arial"/>
          <w:sz w:val="23"/>
          <w:szCs w:val="23"/>
        </w:rPr>
        <w:t xml:space="preserve"> choose 2 healthy choices from their lunchboxes first.  All sweets or high sugar foods such as lollies, chocolate, strings, roll ups and similar will be removed and sent home.  </w:t>
      </w:r>
    </w:p>
    <w:p w:rsidR="009330E7" w:rsidRPr="00827464" w:rsidRDefault="009330E7" w:rsidP="009330E7">
      <w:pPr>
        <w:pStyle w:val="ListParagraph"/>
        <w:rPr>
          <w:rFonts w:ascii="Century Gothic" w:hAnsi="Century Gothic" w:cs="Arial"/>
          <w:sz w:val="23"/>
          <w:szCs w:val="23"/>
        </w:rPr>
      </w:pPr>
    </w:p>
    <w:p w:rsidR="009330E7" w:rsidRPr="00827464" w:rsidRDefault="009330E7" w:rsidP="009330E7">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 xml:space="preserve">Scallywaggs supplies morning tea which consists of sandwiches and fruit.  At afternoon tea, we encourage your child to eat from their lunch box unless it is empty, then we will offer fruit.    </w:t>
      </w:r>
    </w:p>
    <w:p w:rsidR="00877EC9" w:rsidRPr="00827464" w:rsidRDefault="00877EC9" w:rsidP="009330E7">
      <w:pPr>
        <w:pStyle w:val="ListParagraph"/>
        <w:spacing w:after="0" w:line="240" w:lineRule="auto"/>
        <w:ind w:left="0" w:right="850"/>
        <w:rPr>
          <w:rFonts w:ascii="Century Gothic" w:hAnsi="Century Gothic" w:cs="Arial"/>
          <w:sz w:val="23"/>
          <w:szCs w:val="23"/>
        </w:rPr>
      </w:pPr>
    </w:p>
    <w:p w:rsidR="00827464" w:rsidRPr="00827464" w:rsidRDefault="00917B14" w:rsidP="00827464">
      <w:pPr>
        <w:pStyle w:val="ListParagraph"/>
        <w:numPr>
          <w:ilvl w:val="0"/>
          <w:numId w:val="1"/>
        </w:numPr>
        <w:spacing w:after="0" w:line="240" w:lineRule="auto"/>
        <w:ind w:left="1276" w:right="850" w:hanging="425"/>
        <w:rPr>
          <w:rFonts w:ascii="Century Gothic" w:hAnsi="Century Gothic" w:cs="Arial"/>
          <w:b/>
          <w:sz w:val="23"/>
          <w:szCs w:val="23"/>
        </w:rPr>
      </w:pPr>
      <w:r w:rsidRPr="00827464">
        <w:rPr>
          <w:rFonts w:ascii="Century Gothic" w:hAnsi="Century Gothic" w:cs="Arial"/>
          <w:b/>
          <w:sz w:val="23"/>
          <w:szCs w:val="23"/>
        </w:rPr>
        <w:t>Lunchboxes</w:t>
      </w:r>
      <w:r w:rsidRPr="00827464">
        <w:rPr>
          <w:rFonts w:ascii="Century Gothic" w:hAnsi="Century Gothic" w:cs="Arial"/>
          <w:sz w:val="23"/>
          <w:szCs w:val="23"/>
        </w:rPr>
        <w:t xml:space="preserve"> are stored in the cubby holes </w:t>
      </w:r>
      <w:r w:rsidR="00523498" w:rsidRPr="00827464">
        <w:rPr>
          <w:rFonts w:ascii="Century Gothic" w:hAnsi="Century Gothic" w:cs="Arial"/>
          <w:sz w:val="23"/>
          <w:szCs w:val="23"/>
        </w:rPr>
        <w:t>and</w:t>
      </w:r>
      <w:r w:rsidRPr="00827464">
        <w:rPr>
          <w:rFonts w:ascii="Century Gothic" w:hAnsi="Century Gothic" w:cs="Arial"/>
          <w:sz w:val="23"/>
          <w:szCs w:val="23"/>
        </w:rPr>
        <w:t xml:space="preserve"> drink bottles on the </w:t>
      </w:r>
      <w:r w:rsidR="00523498" w:rsidRPr="00827464">
        <w:rPr>
          <w:rFonts w:ascii="Century Gothic" w:hAnsi="Century Gothic" w:cs="Arial"/>
          <w:sz w:val="23"/>
          <w:szCs w:val="23"/>
        </w:rPr>
        <w:t>bench above the cubby holes</w:t>
      </w:r>
      <w:r w:rsidRPr="00827464">
        <w:rPr>
          <w:rFonts w:ascii="Century Gothic" w:hAnsi="Century Gothic" w:cs="Arial"/>
          <w:sz w:val="23"/>
          <w:szCs w:val="23"/>
        </w:rPr>
        <w:t>.</w:t>
      </w:r>
      <w:r w:rsidR="001C3F42" w:rsidRPr="00827464">
        <w:rPr>
          <w:rFonts w:ascii="Century Gothic" w:hAnsi="Century Gothic" w:cs="Arial"/>
          <w:sz w:val="23"/>
          <w:szCs w:val="23"/>
        </w:rPr>
        <w:t xml:space="preserve"> Again </w:t>
      </w:r>
      <w:r w:rsidR="001C3F42" w:rsidRPr="00827464">
        <w:rPr>
          <w:rFonts w:ascii="Century Gothic" w:hAnsi="Century Gothic" w:cs="Arial"/>
          <w:b/>
          <w:sz w:val="23"/>
          <w:szCs w:val="23"/>
        </w:rPr>
        <w:t>ensure that your child’s belongings are clearly named.</w:t>
      </w:r>
    </w:p>
    <w:p w:rsidR="00827464" w:rsidRPr="00827464" w:rsidRDefault="00827464" w:rsidP="00827464">
      <w:pPr>
        <w:pStyle w:val="ListParagraph"/>
        <w:rPr>
          <w:rFonts w:ascii="Century Gothic" w:hAnsi="Century Gothic" w:cs="Arial"/>
          <w:sz w:val="23"/>
          <w:szCs w:val="23"/>
        </w:rPr>
      </w:pPr>
    </w:p>
    <w:p w:rsidR="009330E7" w:rsidRPr="00827464" w:rsidRDefault="009330E7" w:rsidP="00827464">
      <w:pPr>
        <w:pStyle w:val="ListParagraph"/>
        <w:numPr>
          <w:ilvl w:val="0"/>
          <w:numId w:val="1"/>
        </w:numPr>
        <w:spacing w:after="0" w:line="240" w:lineRule="auto"/>
        <w:ind w:left="1276" w:right="850" w:hanging="425"/>
        <w:rPr>
          <w:rFonts w:ascii="Century Gothic" w:hAnsi="Century Gothic" w:cs="Arial"/>
          <w:b/>
          <w:sz w:val="23"/>
          <w:szCs w:val="23"/>
        </w:rPr>
      </w:pPr>
      <w:r w:rsidRPr="00827464">
        <w:rPr>
          <w:rFonts w:ascii="Century Gothic" w:hAnsi="Century Gothic" w:cs="Arial"/>
          <w:sz w:val="23"/>
          <w:szCs w:val="23"/>
        </w:rPr>
        <w:t xml:space="preserve">If you require your child’s lunch to be heated, please supply the food in a microwave container for ease of heating.  Please name yoghurts and put these </w:t>
      </w:r>
      <w:r w:rsidR="00523498" w:rsidRPr="00827464">
        <w:rPr>
          <w:rFonts w:ascii="Century Gothic" w:hAnsi="Century Gothic" w:cs="Arial"/>
          <w:sz w:val="23"/>
          <w:szCs w:val="23"/>
        </w:rPr>
        <w:t>on the tray on arrival</w:t>
      </w:r>
      <w:r w:rsidRPr="00827464">
        <w:rPr>
          <w:rFonts w:ascii="Century Gothic" w:hAnsi="Century Gothic" w:cs="Arial"/>
          <w:sz w:val="23"/>
          <w:szCs w:val="23"/>
        </w:rPr>
        <w:t xml:space="preserve">. </w:t>
      </w:r>
      <w:r w:rsidR="00A67F3B" w:rsidRPr="00827464">
        <w:rPr>
          <w:rFonts w:ascii="Century Gothic" w:hAnsi="Century Gothic" w:cs="Arial"/>
          <w:sz w:val="23"/>
          <w:szCs w:val="23"/>
        </w:rPr>
        <w:t xml:space="preserve"> Ask the team if you need assistance finding things.</w:t>
      </w:r>
    </w:p>
    <w:p w:rsidR="009E0298" w:rsidRPr="00827464" w:rsidRDefault="009E0298" w:rsidP="009E0298">
      <w:pPr>
        <w:pStyle w:val="ListParagraph"/>
        <w:rPr>
          <w:rFonts w:ascii="Century Gothic" w:hAnsi="Century Gothic" w:cs="Arial"/>
          <w:b/>
          <w:sz w:val="23"/>
          <w:szCs w:val="23"/>
        </w:rPr>
      </w:pPr>
    </w:p>
    <w:p w:rsidR="00917B14" w:rsidRPr="00827464" w:rsidRDefault="00917B14" w:rsidP="009E0298">
      <w:pPr>
        <w:pStyle w:val="ListParagraph"/>
        <w:numPr>
          <w:ilvl w:val="0"/>
          <w:numId w:val="1"/>
        </w:numPr>
        <w:spacing w:after="0" w:line="240" w:lineRule="auto"/>
        <w:ind w:left="1276" w:right="850" w:hanging="425"/>
        <w:rPr>
          <w:rFonts w:ascii="Century Gothic" w:hAnsi="Century Gothic" w:cs="Arial"/>
          <w:b/>
          <w:sz w:val="23"/>
          <w:szCs w:val="23"/>
        </w:rPr>
      </w:pPr>
      <w:r w:rsidRPr="00827464">
        <w:rPr>
          <w:rFonts w:ascii="Century Gothic" w:hAnsi="Century Gothic" w:cs="Arial"/>
          <w:sz w:val="23"/>
          <w:szCs w:val="23"/>
        </w:rPr>
        <w:t>Please sen</w:t>
      </w:r>
      <w:r w:rsidR="001C3F42" w:rsidRPr="00827464">
        <w:rPr>
          <w:rFonts w:ascii="Century Gothic" w:hAnsi="Century Gothic" w:cs="Arial"/>
          <w:sz w:val="23"/>
          <w:szCs w:val="23"/>
        </w:rPr>
        <w:t xml:space="preserve">d your child with at least </w:t>
      </w:r>
      <w:r w:rsidR="001C3F42" w:rsidRPr="00827464">
        <w:rPr>
          <w:rFonts w:ascii="Century Gothic" w:hAnsi="Century Gothic" w:cs="Arial"/>
          <w:b/>
          <w:sz w:val="23"/>
          <w:szCs w:val="23"/>
        </w:rPr>
        <w:t>2 sets of spare</w:t>
      </w:r>
      <w:r w:rsidRPr="00827464">
        <w:rPr>
          <w:rFonts w:ascii="Century Gothic" w:hAnsi="Century Gothic" w:cs="Arial"/>
          <w:b/>
          <w:sz w:val="23"/>
          <w:szCs w:val="23"/>
        </w:rPr>
        <w:t xml:space="preserve"> named clothing</w:t>
      </w:r>
      <w:r w:rsidR="001C3F42" w:rsidRPr="00827464">
        <w:rPr>
          <w:rFonts w:ascii="Century Gothic" w:hAnsi="Century Gothic" w:cs="Arial"/>
          <w:sz w:val="23"/>
          <w:szCs w:val="23"/>
        </w:rPr>
        <w:t xml:space="preserve"> and a plastic bag.  Children often have accidents or become wet or dirty</w:t>
      </w:r>
      <w:r w:rsidR="002F11EA" w:rsidRPr="00827464">
        <w:rPr>
          <w:rFonts w:ascii="Century Gothic" w:hAnsi="Century Gothic" w:cs="Arial"/>
          <w:sz w:val="23"/>
          <w:szCs w:val="23"/>
        </w:rPr>
        <w:t xml:space="preserve"> t</w:t>
      </w:r>
      <w:r w:rsidRPr="00827464">
        <w:rPr>
          <w:rFonts w:ascii="Century Gothic" w:hAnsi="Century Gothic" w:cs="Arial"/>
          <w:sz w:val="23"/>
          <w:szCs w:val="23"/>
        </w:rPr>
        <w:t xml:space="preserve">hrough water, sand, paint and </w:t>
      </w:r>
      <w:r w:rsidR="001C3F42" w:rsidRPr="00827464">
        <w:rPr>
          <w:rFonts w:ascii="Century Gothic" w:hAnsi="Century Gothic" w:cs="Arial"/>
          <w:sz w:val="23"/>
          <w:szCs w:val="23"/>
        </w:rPr>
        <w:t>messy play</w:t>
      </w:r>
      <w:r w:rsidRPr="00827464">
        <w:rPr>
          <w:rFonts w:ascii="Century Gothic" w:hAnsi="Century Gothic" w:cs="Arial"/>
          <w:sz w:val="23"/>
          <w:szCs w:val="23"/>
        </w:rPr>
        <w:t>.</w:t>
      </w:r>
    </w:p>
    <w:p w:rsidR="00877EC9" w:rsidRPr="00827464" w:rsidRDefault="00877EC9" w:rsidP="00507DBE">
      <w:pPr>
        <w:pStyle w:val="ListParagraph"/>
        <w:spacing w:after="0" w:line="240" w:lineRule="auto"/>
        <w:ind w:left="1276" w:right="850" w:hanging="425"/>
        <w:rPr>
          <w:rFonts w:ascii="Century Gothic" w:hAnsi="Century Gothic" w:cs="Arial"/>
          <w:sz w:val="23"/>
          <w:szCs w:val="23"/>
        </w:rPr>
      </w:pPr>
    </w:p>
    <w:p w:rsidR="00917B14" w:rsidRPr="00827464" w:rsidRDefault="00BD539B" w:rsidP="00507DBE">
      <w:pPr>
        <w:pStyle w:val="ListParagraph"/>
        <w:numPr>
          <w:ilvl w:val="0"/>
          <w:numId w:val="1"/>
        </w:numPr>
        <w:spacing w:after="0" w:line="240" w:lineRule="auto"/>
        <w:ind w:left="1276" w:right="850" w:hanging="425"/>
        <w:rPr>
          <w:rFonts w:ascii="Century Gothic" w:hAnsi="Century Gothic" w:cs="Arial"/>
          <w:sz w:val="23"/>
          <w:szCs w:val="23"/>
        </w:rPr>
      </w:pPr>
      <w:r>
        <w:rPr>
          <w:rFonts w:ascii="Century Gothic" w:hAnsi="Century Gothic" w:cs="Arial"/>
          <w:noProof/>
          <w:sz w:val="23"/>
          <w:szCs w:val="23"/>
          <w:lang w:eastAsia="en-NZ"/>
        </w:rPr>
        <w:pict>
          <v:shape id="_x0000_s1029" type="#_x0000_t74" style="position:absolute;left:0;text-align:left;margin-left:33.9pt;margin-top:4.8pt;width:24pt;height:20.25pt;z-index:251657728" fillcolor="black"/>
        </w:pict>
      </w:r>
      <w:r w:rsidR="001C3F42" w:rsidRPr="00827464">
        <w:rPr>
          <w:rFonts w:ascii="Century Gothic" w:hAnsi="Century Gothic" w:cs="Arial"/>
          <w:sz w:val="23"/>
          <w:szCs w:val="23"/>
        </w:rPr>
        <w:t xml:space="preserve">We may </w:t>
      </w:r>
      <w:r w:rsidR="00917B14" w:rsidRPr="00827464">
        <w:rPr>
          <w:rFonts w:ascii="Century Gothic" w:hAnsi="Century Gothic" w:cs="Arial"/>
          <w:sz w:val="23"/>
          <w:szCs w:val="23"/>
        </w:rPr>
        <w:t xml:space="preserve">go on spontaneous walks into the community, so it is important that your child has </w:t>
      </w:r>
      <w:r w:rsidR="00A67F3B" w:rsidRPr="00827464">
        <w:rPr>
          <w:rFonts w:ascii="Century Gothic" w:hAnsi="Century Gothic" w:cs="Arial"/>
          <w:b/>
          <w:sz w:val="23"/>
          <w:szCs w:val="23"/>
        </w:rPr>
        <w:t xml:space="preserve">appropriate </w:t>
      </w:r>
      <w:r w:rsidR="002F11EA" w:rsidRPr="00827464">
        <w:rPr>
          <w:rFonts w:ascii="Century Gothic" w:hAnsi="Century Gothic" w:cs="Arial"/>
          <w:b/>
          <w:sz w:val="23"/>
          <w:szCs w:val="23"/>
        </w:rPr>
        <w:t xml:space="preserve">named </w:t>
      </w:r>
      <w:r w:rsidR="006C7583" w:rsidRPr="00827464">
        <w:rPr>
          <w:rFonts w:ascii="Century Gothic" w:hAnsi="Century Gothic" w:cs="Arial"/>
          <w:b/>
          <w:sz w:val="23"/>
          <w:szCs w:val="23"/>
        </w:rPr>
        <w:t>shoes</w:t>
      </w:r>
      <w:r w:rsidR="006C7583" w:rsidRPr="00827464">
        <w:rPr>
          <w:rFonts w:ascii="Century Gothic" w:hAnsi="Century Gothic" w:cs="Arial"/>
          <w:sz w:val="23"/>
          <w:szCs w:val="23"/>
        </w:rPr>
        <w:t xml:space="preserve"> to wear.  G</w:t>
      </w:r>
      <w:r w:rsidR="00917B14" w:rsidRPr="00827464">
        <w:rPr>
          <w:rFonts w:ascii="Century Gothic" w:hAnsi="Century Gothic" w:cs="Arial"/>
          <w:sz w:val="23"/>
          <w:szCs w:val="23"/>
        </w:rPr>
        <w:t>umboots</w:t>
      </w:r>
      <w:r w:rsidR="00A67F3B" w:rsidRPr="00827464">
        <w:rPr>
          <w:rFonts w:ascii="Century Gothic" w:hAnsi="Century Gothic" w:cs="Arial"/>
          <w:sz w:val="23"/>
          <w:szCs w:val="23"/>
        </w:rPr>
        <w:t xml:space="preserve"> are recommended for the winter or </w:t>
      </w:r>
      <w:r w:rsidR="00917B14" w:rsidRPr="00827464">
        <w:rPr>
          <w:rFonts w:ascii="Century Gothic" w:hAnsi="Century Gothic" w:cs="Arial"/>
          <w:sz w:val="23"/>
          <w:szCs w:val="23"/>
        </w:rPr>
        <w:t>wetter periods.</w:t>
      </w:r>
    </w:p>
    <w:p w:rsidR="00ED5C56" w:rsidRPr="00827464" w:rsidRDefault="00ED5C56" w:rsidP="00507DBE">
      <w:pPr>
        <w:pStyle w:val="ListParagraph"/>
        <w:spacing w:after="0" w:line="240" w:lineRule="auto"/>
        <w:ind w:left="1276" w:right="850" w:hanging="425"/>
        <w:rPr>
          <w:rFonts w:ascii="Century Gothic" w:hAnsi="Century Gothic" w:cs="Arial"/>
          <w:sz w:val="23"/>
          <w:szCs w:val="23"/>
        </w:rPr>
      </w:pPr>
    </w:p>
    <w:p w:rsidR="00877EC9" w:rsidRPr="00827464" w:rsidRDefault="00917B14" w:rsidP="00295386">
      <w:pPr>
        <w:pStyle w:val="ListParagraph"/>
        <w:numPr>
          <w:ilvl w:val="0"/>
          <w:numId w:val="1"/>
        </w:numPr>
        <w:spacing w:after="0" w:line="240" w:lineRule="auto"/>
        <w:ind w:left="1276" w:right="708" w:hanging="425"/>
        <w:rPr>
          <w:rFonts w:ascii="Century Gothic" w:hAnsi="Century Gothic" w:cs="Arial"/>
          <w:sz w:val="23"/>
          <w:szCs w:val="23"/>
        </w:rPr>
      </w:pPr>
      <w:r w:rsidRPr="00827464">
        <w:rPr>
          <w:rFonts w:ascii="Century Gothic" w:hAnsi="Century Gothic" w:cs="Arial"/>
          <w:b/>
          <w:sz w:val="23"/>
          <w:szCs w:val="23"/>
        </w:rPr>
        <w:t xml:space="preserve">Toileting </w:t>
      </w:r>
      <w:r w:rsidRPr="00827464">
        <w:rPr>
          <w:rFonts w:ascii="Century Gothic" w:hAnsi="Century Gothic" w:cs="Arial"/>
          <w:sz w:val="23"/>
          <w:szCs w:val="23"/>
        </w:rPr>
        <w:t>– we</w:t>
      </w:r>
      <w:r w:rsidR="001C3F42" w:rsidRPr="00827464">
        <w:rPr>
          <w:rFonts w:ascii="Century Gothic" w:hAnsi="Century Gothic" w:cs="Arial"/>
          <w:sz w:val="23"/>
          <w:szCs w:val="23"/>
        </w:rPr>
        <w:t xml:space="preserve"> will</w:t>
      </w:r>
      <w:r w:rsidRPr="00827464">
        <w:rPr>
          <w:rFonts w:ascii="Century Gothic" w:hAnsi="Century Gothic" w:cs="Arial"/>
          <w:sz w:val="23"/>
          <w:szCs w:val="23"/>
        </w:rPr>
        <w:t xml:space="preserve"> support your child to toilet tr</w:t>
      </w:r>
      <w:r w:rsidR="001C3F42" w:rsidRPr="00827464">
        <w:rPr>
          <w:rFonts w:ascii="Century Gothic" w:hAnsi="Century Gothic" w:cs="Arial"/>
          <w:sz w:val="23"/>
          <w:szCs w:val="23"/>
        </w:rPr>
        <w:t>ain</w:t>
      </w:r>
      <w:r w:rsidRPr="00827464">
        <w:rPr>
          <w:rFonts w:ascii="Century Gothic" w:hAnsi="Century Gothic" w:cs="Arial"/>
          <w:sz w:val="23"/>
          <w:szCs w:val="23"/>
        </w:rPr>
        <w:t xml:space="preserve"> by reminding </w:t>
      </w:r>
      <w:r w:rsidR="00877EC9" w:rsidRPr="00827464">
        <w:rPr>
          <w:rFonts w:ascii="Century Gothic" w:hAnsi="Century Gothic" w:cs="Arial"/>
          <w:sz w:val="23"/>
          <w:szCs w:val="23"/>
        </w:rPr>
        <w:t xml:space="preserve">them </w:t>
      </w:r>
      <w:r w:rsidRPr="00827464">
        <w:rPr>
          <w:rFonts w:ascii="Century Gothic" w:hAnsi="Century Gothic" w:cs="Arial"/>
          <w:sz w:val="23"/>
          <w:szCs w:val="23"/>
        </w:rPr>
        <w:t>at regular intervals.  Please bring several changes of clothes, socks</w:t>
      </w:r>
      <w:r w:rsidR="001C3F42" w:rsidRPr="00827464">
        <w:rPr>
          <w:rFonts w:ascii="Century Gothic" w:hAnsi="Century Gothic" w:cs="Arial"/>
          <w:sz w:val="23"/>
          <w:szCs w:val="23"/>
        </w:rPr>
        <w:t>, wet wipes</w:t>
      </w:r>
      <w:r w:rsidRPr="00827464">
        <w:rPr>
          <w:rFonts w:ascii="Century Gothic" w:hAnsi="Century Gothic" w:cs="Arial"/>
          <w:sz w:val="23"/>
          <w:szCs w:val="23"/>
        </w:rPr>
        <w:t xml:space="preserve"> and plastic bags</w:t>
      </w:r>
      <w:r w:rsidR="001C3F42" w:rsidRPr="00827464">
        <w:rPr>
          <w:rFonts w:ascii="Century Gothic" w:hAnsi="Century Gothic" w:cs="Arial"/>
          <w:sz w:val="23"/>
          <w:szCs w:val="23"/>
        </w:rPr>
        <w:t xml:space="preserve"> to support your child’s well-being during this process</w:t>
      </w:r>
      <w:r w:rsidRPr="00827464">
        <w:rPr>
          <w:rFonts w:ascii="Century Gothic" w:hAnsi="Century Gothic" w:cs="Arial"/>
          <w:sz w:val="23"/>
          <w:szCs w:val="23"/>
        </w:rPr>
        <w:t>.</w:t>
      </w:r>
      <w:r w:rsidR="009E0298" w:rsidRPr="00827464">
        <w:rPr>
          <w:rFonts w:ascii="Century Gothic" w:hAnsi="Century Gothic" w:cs="Arial"/>
          <w:sz w:val="23"/>
          <w:szCs w:val="23"/>
        </w:rPr>
        <w:t xml:space="preserve"> Toileting is documented daily on a clip board in the bathroom.</w:t>
      </w:r>
    </w:p>
    <w:p w:rsidR="00A67F3B" w:rsidRPr="00827464" w:rsidRDefault="00A67F3B" w:rsidP="00A67F3B">
      <w:pPr>
        <w:pStyle w:val="ListParagraph"/>
        <w:spacing w:after="0" w:line="240" w:lineRule="auto"/>
        <w:ind w:left="0" w:right="850"/>
        <w:rPr>
          <w:rFonts w:ascii="Century Gothic" w:hAnsi="Century Gothic" w:cs="Arial"/>
          <w:sz w:val="23"/>
          <w:szCs w:val="23"/>
        </w:rPr>
      </w:pPr>
    </w:p>
    <w:p w:rsidR="00917B14" w:rsidRPr="00827464" w:rsidRDefault="001C3F42" w:rsidP="00295386">
      <w:pPr>
        <w:pStyle w:val="ListParagraph"/>
        <w:numPr>
          <w:ilvl w:val="0"/>
          <w:numId w:val="1"/>
        </w:numPr>
        <w:spacing w:after="0" w:line="240" w:lineRule="auto"/>
        <w:ind w:left="1276" w:right="708" w:hanging="425"/>
        <w:rPr>
          <w:rFonts w:ascii="Century Gothic" w:hAnsi="Century Gothic" w:cs="Arial"/>
          <w:sz w:val="23"/>
          <w:szCs w:val="23"/>
        </w:rPr>
      </w:pPr>
      <w:r w:rsidRPr="00827464">
        <w:rPr>
          <w:rFonts w:ascii="Century Gothic" w:hAnsi="Century Gothic" w:cs="Arial"/>
          <w:b/>
          <w:sz w:val="23"/>
          <w:szCs w:val="23"/>
        </w:rPr>
        <w:t>Nappies</w:t>
      </w:r>
      <w:r w:rsidRPr="00827464">
        <w:rPr>
          <w:rFonts w:ascii="Century Gothic" w:hAnsi="Century Gothic" w:cs="Arial"/>
          <w:sz w:val="23"/>
          <w:szCs w:val="23"/>
        </w:rPr>
        <w:t xml:space="preserve"> - </w:t>
      </w:r>
      <w:r w:rsidR="00917B14" w:rsidRPr="00827464">
        <w:rPr>
          <w:rFonts w:ascii="Century Gothic" w:hAnsi="Century Gothic" w:cs="Arial"/>
          <w:sz w:val="23"/>
          <w:szCs w:val="23"/>
        </w:rPr>
        <w:t xml:space="preserve">If your child is in nappies or pull-ups, please </w:t>
      </w:r>
      <w:r w:rsidR="00507DBE" w:rsidRPr="00827464">
        <w:rPr>
          <w:rFonts w:ascii="Century Gothic" w:hAnsi="Century Gothic" w:cs="Arial"/>
          <w:sz w:val="23"/>
          <w:szCs w:val="23"/>
        </w:rPr>
        <w:t>supply enough for the day and some wet</w:t>
      </w:r>
      <w:r w:rsidR="00917B14" w:rsidRPr="00827464">
        <w:rPr>
          <w:rFonts w:ascii="Century Gothic" w:hAnsi="Century Gothic" w:cs="Arial"/>
          <w:sz w:val="23"/>
          <w:szCs w:val="23"/>
        </w:rPr>
        <w:t xml:space="preserve"> wipes.</w:t>
      </w:r>
      <w:r w:rsidR="00A67F3B" w:rsidRPr="00827464">
        <w:rPr>
          <w:rFonts w:ascii="Century Gothic" w:hAnsi="Century Gothic" w:cs="Arial"/>
          <w:sz w:val="23"/>
          <w:szCs w:val="23"/>
        </w:rPr>
        <w:t xml:space="preserve"> Ideally 3-4 nappies should be plenty.</w:t>
      </w:r>
    </w:p>
    <w:p w:rsidR="00ED5C56" w:rsidRPr="00827464" w:rsidRDefault="00ED5C56" w:rsidP="00507DBE">
      <w:pPr>
        <w:pStyle w:val="ListParagraph"/>
        <w:spacing w:after="0" w:line="240" w:lineRule="auto"/>
        <w:ind w:left="1276" w:right="850" w:hanging="425"/>
        <w:rPr>
          <w:rFonts w:ascii="Century Gothic" w:hAnsi="Century Gothic" w:cs="Arial"/>
          <w:sz w:val="23"/>
          <w:szCs w:val="23"/>
        </w:rPr>
      </w:pPr>
    </w:p>
    <w:p w:rsidR="00ED5C56" w:rsidRPr="00827464" w:rsidRDefault="00917B14"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 xml:space="preserve">After lunchtime we provide a </w:t>
      </w:r>
      <w:r w:rsidRPr="00827464">
        <w:rPr>
          <w:rFonts w:ascii="Century Gothic" w:hAnsi="Century Gothic" w:cs="Arial"/>
          <w:b/>
          <w:sz w:val="23"/>
          <w:szCs w:val="23"/>
        </w:rPr>
        <w:t>sleep/rest time</w:t>
      </w:r>
      <w:r w:rsidR="002E01C1" w:rsidRPr="00827464">
        <w:rPr>
          <w:rFonts w:ascii="Century Gothic" w:hAnsi="Century Gothic" w:cs="Arial"/>
          <w:sz w:val="23"/>
          <w:szCs w:val="23"/>
        </w:rPr>
        <w:t xml:space="preserve"> and </w:t>
      </w:r>
      <w:r w:rsidRPr="00827464">
        <w:rPr>
          <w:rFonts w:ascii="Century Gothic" w:hAnsi="Century Gothic" w:cs="Arial"/>
          <w:sz w:val="23"/>
          <w:szCs w:val="23"/>
        </w:rPr>
        <w:t xml:space="preserve">ask that you </w:t>
      </w:r>
      <w:r w:rsidR="0015705D" w:rsidRPr="00827464">
        <w:rPr>
          <w:rFonts w:ascii="Century Gothic" w:hAnsi="Century Gothic" w:cs="Arial"/>
          <w:sz w:val="23"/>
          <w:szCs w:val="23"/>
        </w:rPr>
        <w:t>provide</w:t>
      </w:r>
      <w:r w:rsidRPr="00827464">
        <w:rPr>
          <w:rFonts w:ascii="Century Gothic" w:hAnsi="Century Gothic" w:cs="Arial"/>
          <w:sz w:val="23"/>
          <w:szCs w:val="23"/>
        </w:rPr>
        <w:t xml:space="preserve"> </w:t>
      </w:r>
      <w:r w:rsidR="00877EC9" w:rsidRPr="00827464">
        <w:rPr>
          <w:rFonts w:ascii="Century Gothic" w:hAnsi="Century Gothic" w:cs="Arial"/>
          <w:sz w:val="23"/>
          <w:szCs w:val="23"/>
        </w:rPr>
        <w:t>a</w:t>
      </w:r>
      <w:r w:rsidR="0015705D" w:rsidRPr="00827464">
        <w:rPr>
          <w:rFonts w:ascii="Century Gothic" w:hAnsi="Century Gothic" w:cs="Arial"/>
          <w:sz w:val="23"/>
          <w:szCs w:val="23"/>
        </w:rPr>
        <w:t xml:space="preserve"> </w:t>
      </w:r>
      <w:r w:rsidRPr="00827464">
        <w:rPr>
          <w:rFonts w:ascii="Century Gothic" w:hAnsi="Century Gothic" w:cs="Arial"/>
          <w:b/>
          <w:sz w:val="23"/>
          <w:szCs w:val="23"/>
        </w:rPr>
        <w:t xml:space="preserve">named sheet </w:t>
      </w:r>
      <w:r w:rsidR="0015705D" w:rsidRPr="00827464">
        <w:rPr>
          <w:rFonts w:ascii="Century Gothic" w:hAnsi="Century Gothic" w:cs="Arial"/>
          <w:b/>
          <w:sz w:val="23"/>
          <w:szCs w:val="23"/>
        </w:rPr>
        <w:t>and blanket</w:t>
      </w:r>
      <w:r w:rsidR="006C7583" w:rsidRPr="00827464">
        <w:rPr>
          <w:rFonts w:ascii="Century Gothic" w:hAnsi="Century Gothic" w:cs="Arial"/>
          <w:sz w:val="23"/>
          <w:szCs w:val="23"/>
        </w:rPr>
        <w:t xml:space="preserve">. </w:t>
      </w:r>
      <w:r w:rsidR="0015705D" w:rsidRPr="00827464">
        <w:rPr>
          <w:rFonts w:ascii="Century Gothic" w:hAnsi="Century Gothic" w:cs="Arial"/>
          <w:sz w:val="23"/>
          <w:szCs w:val="23"/>
        </w:rPr>
        <w:t>No pillows please.</w:t>
      </w:r>
      <w:r w:rsidR="006C7583" w:rsidRPr="00827464">
        <w:rPr>
          <w:rFonts w:ascii="Century Gothic" w:hAnsi="Century Gothic" w:cs="Arial"/>
          <w:sz w:val="23"/>
          <w:szCs w:val="23"/>
        </w:rPr>
        <w:t xml:space="preserve"> T</w:t>
      </w:r>
      <w:r w:rsidRPr="00827464">
        <w:rPr>
          <w:rFonts w:ascii="Century Gothic" w:hAnsi="Century Gothic" w:cs="Arial"/>
          <w:sz w:val="23"/>
          <w:szCs w:val="23"/>
        </w:rPr>
        <w:t>hese are returned to you to be laundered</w:t>
      </w:r>
      <w:r w:rsidR="0015705D" w:rsidRPr="00827464">
        <w:rPr>
          <w:rFonts w:ascii="Century Gothic" w:hAnsi="Century Gothic" w:cs="Arial"/>
          <w:sz w:val="23"/>
          <w:szCs w:val="23"/>
        </w:rPr>
        <w:t xml:space="preserve"> at regular intervals</w:t>
      </w:r>
      <w:r w:rsidRPr="00827464">
        <w:rPr>
          <w:rFonts w:ascii="Century Gothic" w:hAnsi="Century Gothic" w:cs="Arial"/>
          <w:sz w:val="23"/>
          <w:szCs w:val="23"/>
        </w:rPr>
        <w:t xml:space="preserve">.  </w:t>
      </w:r>
      <w:r w:rsidR="00877EC9" w:rsidRPr="00827464">
        <w:rPr>
          <w:rFonts w:ascii="Century Gothic" w:hAnsi="Century Gothic" w:cs="Arial"/>
          <w:sz w:val="23"/>
          <w:szCs w:val="23"/>
        </w:rPr>
        <w:t>W</w:t>
      </w:r>
      <w:r w:rsidRPr="00827464">
        <w:rPr>
          <w:rFonts w:ascii="Century Gothic" w:hAnsi="Century Gothic" w:cs="Arial"/>
          <w:sz w:val="23"/>
          <w:szCs w:val="23"/>
        </w:rPr>
        <w:t xml:space="preserve">et or soiled </w:t>
      </w:r>
      <w:r w:rsidR="002E5C60" w:rsidRPr="00827464">
        <w:rPr>
          <w:rFonts w:ascii="Century Gothic" w:hAnsi="Century Gothic" w:cs="Arial"/>
          <w:sz w:val="23"/>
          <w:szCs w:val="23"/>
        </w:rPr>
        <w:t>bedding will</w:t>
      </w:r>
      <w:r w:rsidRPr="00827464">
        <w:rPr>
          <w:rFonts w:ascii="Century Gothic" w:hAnsi="Century Gothic" w:cs="Arial"/>
          <w:sz w:val="23"/>
          <w:szCs w:val="23"/>
        </w:rPr>
        <w:t xml:space="preserve"> be sent home on that day.  Bedding is stored in cupboard </w:t>
      </w:r>
      <w:r w:rsidR="00D50B80" w:rsidRPr="00827464">
        <w:rPr>
          <w:rFonts w:ascii="Century Gothic" w:hAnsi="Century Gothic" w:cs="Arial"/>
          <w:sz w:val="23"/>
          <w:szCs w:val="23"/>
        </w:rPr>
        <w:t>near the kitchen</w:t>
      </w:r>
      <w:r w:rsidRPr="00827464">
        <w:rPr>
          <w:rFonts w:ascii="Century Gothic" w:hAnsi="Century Gothic" w:cs="Arial"/>
          <w:sz w:val="23"/>
          <w:szCs w:val="23"/>
        </w:rPr>
        <w:t>.</w:t>
      </w:r>
      <w:r w:rsidR="00AB0F22" w:rsidRPr="00827464">
        <w:rPr>
          <w:rFonts w:ascii="Century Gothic" w:hAnsi="Century Gothic" w:cs="Arial"/>
          <w:sz w:val="23"/>
          <w:szCs w:val="23"/>
        </w:rPr>
        <w:t xml:space="preserve"> </w:t>
      </w:r>
      <w:r w:rsidR="009E0298" w:rsidRPr="00827464">
        <w:rPr>
          <w:rFonts w:ascii="Century Gothic" w:hAnsi="Century Gothic" w:cs="Arial"/>
          <w:sz w:val="23"/>
          <w:szCs w:val="23"/>
        </w:rPr>
        <w:t xml:space="preserve"> Sleep time is documented daily on a sleep chart with times of when your child </w:t>
      </w:r>
      <w:r w:rsidR="0050232E" w:rsidRPr="00827464">
        <w:rPr>
          <w:rFonts w:ascii="Century Gothic" w:hAnsi="Century Gothic" w:cs="Arial"/>
          <w:sz w:val="23"/>
          <w:szCs w:val="23"/>
        </w:rPr>
        <w:t>fell</w:t>
      </w:r>
      <w:r w:rsidR="009E0298" w:rsidRPr="00827464">
        <w:rPr>
          <w:rFonts w:ascii="Century Gothic" w:hAnsi="Century Gothic" w:cs="Arial"/>
          <w:sz w:val="23"/>
          <w:szCs w:val="23"/>
        </w:rPr>
        <w:t xml:space="preserve"> asleep and awakens.</w:t>
      </w:r>
    </w:p>
    <w:p w:rsidR="00ED5C56" w:rsidRPr="00827464" w:rsidRDefault="00ED5C56" w:rsidP="00507DBE">
      <w:pPr>
        <w:pStyle w:val="ListParagraph"/>
        <w:spacing w:after="0" w:line="240" w:lineRule="auto"/>
        <w:ind w:left="1276" w:right="850" w:hanging="425"/>
        <w:rPr>
          <w:rFonts w:ascii="Century Gothic" w:hAnsi="Century Gothic" w:cs="Arial"/>
          <w:sz w:val="23"/>
          <w:szCs w:val="23"/>
        </w:rPr>
      </w:pPr>
    </w:p>
    <w:p w:rsidR="002F11EA" w:rsidRPr="00827464" w:rsidRDefault="00917B14"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Artwork</w:t>
      </w:r>
      <w:r w:rsidRPr="00827464">
        <w:rPr>
          <w:rFonts w:ascii="Century Gothic" w:hAnsi="Century Gothic" w:cs="Arial"/>
          <w:sz w:val="23"/>
          <w:szCs w:val="23"/>
        </w:rPr>
        <w:t xml:space="preserve"> created by your child </w:t>
      </w:r>
      <w:r w:rsidR="002F11EA" w:rsidRPr="00827464">
        <w:rPr>
          <w:rFonts w:ascii="Century Gothic" w:hAnsi="Century Gothic" w:cs="Arial"/>
          <w:sz w:val="23"/>
          <w:szCs w:val="23"/>
        </w:rPr>
        <w:t xml:space="preserve">will be stored in our art box.  Please check it </w:t>
      </w:r>
      <w:r w:rsidR="0015705D" w:rsidRPr="00827464">
        <w:rPr>
          <w:rFonts w:ascii="Century Gothic" w:hAnsi="Century Gothic" w:cs="Arial"/>
          <w:sz w:val="23"/>
          <w:szCs w:val="23"/>
        </w:rPr>
        <w:t>regularly</w:t>
      </w:r>
      <w:r w:rsidR="002F11EA" w:rsidRPr="00827464">
        <w:rPr>
          <w:rFonts w:ascii="Century Gothic" w:hAnsi="Century Gothic" w:cs="Arial"/>
          <w:sz w:val="23"/>
          <w:szCs w:val="23"/>
        </w:rPr>
        <w:t xml:space="preserve"> and take home your child’s precious work.</w:t>
      </w:r>
    </w:p>
    <w:p w:rsidR="00ED5C56" w:rsidRPr="00827464" w:rsidRDefault="00ED5C56" w:rsidP="00507DBE">
      <w:pPr>
        <w:pStyle w:val="ListParagraph"/>
        <w:spacing w:after="0" w:line="240" w:lineRule="auto"/>
        <w:ind w:left="1276" w:right="850" w:hanging="425"/>
        <w:rPr>
          <w:rFonts w:ascii="Century Gothic" w:hAnsi="Century Gothic" w:cs="Arial"/>
          <w:sz w:val="23"/>
          <w:szCs w:val="23"/>
        </w:rPr>
      </w:pPr>
    </w:p>
    <w:p w:rsidR="00917B14" w:rsidRPr="00827464" w:rsidRDefault="002F11EA"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Your child</w:t>
      </w:r>
      <w:r w:rsidR="00917B14" w:rsidRPr="00827464">
        <w:rPr>
          <w:rFonts w:ascii="Century Gothic" w:hAnsi="Century Gothic" w:cs="Arial"/>
          <w:sz w:val="23"/>
          <w:szCs w:val="23"/>
        </w:rPr>
        <w:t xml:space="preserve">’s </w:t>
      </w:r>
      <w:r w:rsidR="00917B14" w:rsidRPr="00827464">
        <w:rPr>
          <w:rFonts w:ascii="Century Gothic" w:hAnsi="Century Gothic" w:cs="Arial"/>
          <w:b/>
          <w:sz w:val="23"/>
          <w:szCs w:val="23"/>
        </w:rPr>
        <w:t>p</w:t>
      </w:r>
      <w:r w:rsidRPr="00827464">
        <w:rPr>
          <w:rFonts w:ascii="Century Gothic" w:hAnsi="Century Gothic" w:cs="Arial"/>
          <w:b/>
          <w:sz w:val="23"/>
          <w:szCs w:val="23"/>
        </w:rPr>
        <w:t>rofile book</w:t>
      </w:r>
      <w:r w:rsidRPr="00827464">
        <w:rPr>
          <w:rFonts w:ascii="Century Gothic" w:hAnsi="Century Gothic" w:cs="Arial"/>
          <w:sz w:val="23"/>
          <w:szCs w:val="23"/>
        </w:rPr>
        <w:t xml:space="preserve"> is</w:t>
      </w:r>
      <w:r w:rsidR="00917B14" w:rsidRPr="00827464">
        <w:rPr>
          <w:rFonts w:ascii="Century Gothic" w:hAnsi="Century Gothic" w:cs="Arial"/>
          <w:sz w:val="23"/>
          <w:szCs w:val="23"/>
        </w:rPr>
        <w:t xml:space="preserve"> available to the</w:t>
      </w:r>
      <w:r w:rsidRPr="00827464">
        <w:rPr>
          <w:rFonts w:ascii="Century Gothic" w:hAnsi="Century Gothic" w:cs="Arial"/>
          <w:sz w:val="23"/>
          <w:szCs w:val="23"/>
        </w:rPr>
        <w:t xml:space="preserve">m </w:t>
      </w:r>
      <w:r w:rsidR="00917B14" w:rsidRPr="00827464">
        <w:rPr>
          <w:rFonts w:ascii="Century Gothic" w:hAnsi="Century Gothic" w:cs="Arial"/>
          <w:sz w:val="23"/>
          <w:szCs w:val="23"/>
        </w:rPr>
        <w:t xml:space="preserve">at all times </w:t>
      </w:r>
      <w:r w:rsidRPr="00827464">
        <w:rPr>
          <w:rFonts w:ascii="Century Gothic" w:hAnsi="Century Gothic" w:cs="Arial"/>
          <w:sz w:val="23"/>
          <w:szCs w:val="23"/>
        </w:rPr>
        <w:t>so</w:t>
      </w:r>
      <w:r w:rsidR="00917B14" w:rsidRPr="00827464">
        <w:rPr>
          <w:rFonts w:ascii="Century Gothic" w:hAnsi="Century Gothic" w:cs="Arial"/>
          <w:sz w:val="23"/>
          <w:szCs w:val="23"/>
        </w:rPr>
        <w:t xml:space="preserve"> they can share their accomplishments</w:t>
      </w:r>
      <w:r w:rsidR="0015705D" w:rsidRPr="00827464">
        <w:rPr>
          <w:rFonts w:ascii="Century Gothic" w:hAnsi="Century Gothic" w:cs="Arial"/>
          <w:sz w:val="23"/>
          <w:szCs w:val="23"/>
        </w:rPr>
        <w:t xml:space="preserve"> with</w:t>
      </w:r>
      <w:r w:rsidR="00917B14" w:rsidRPr="00827464">
        <w:rPr>
          <w:rFonts w:ascii="Century Gothic" w:hAnsi="Century Gothic" w:cs="Arial"/>
          <w:sz w:val="23"/>
          <w:szCs w:val="23"/>
        </w:rPr>
        <w:t xml:space="preserve"> their peers, </w:t>
      </w:r>
      <w:r w:rsidR="003E10A0">
        <w:rPr>
          <w:rFonts w:ascii="Century Gothic" w:hAnsi="Century Gothic" w:cs="Arial"/>
          <w:sz w:val="23"/>
          <w:szCs w:val="23"/>
        </w:rPr>
        <w:t>kaiako</w:t>
      </w:r>
      <w:r w:rsidR="00917B14" w:rsidRPr="00827464">
        <w:rPr>
          <w:rFonts w:ascii="Century Gothic" w:hAnsi="Century Gothic" w:cs="Arial"/>
          <w:sz w:val="23"/>
          <w:szCs w:val="23"/>
        </w:rPr>
        <w:t xml:space="preserve"> and family.  Please feel free to sit with your child </w:t>
      </w:r>
      <w:r w:rsidR="0015705D" w:rsidRPr="00827464">
        <w:rPr>
          <w:rFonts w:ascii="Century Gothic" w:hAnsi="Century Gothic" w:cs="Arial"/>
          <w:sz w:val="23"/>
          <w:szCs w:val="23"/>
        </w:rPr>
        <w:t>and look at their book</w:t>
      </w:r>
      <w:r w:rsidR="00917B14" w:rsidRPr="00827464">
        <w:rPr>
          <w:rFonts w:ascii="Century Gothic" w:hAnsi="Century Gothic" w:cs="Arial"/>
          <w:sz w:val="23"/>
          <w:szCs w:val="23"/>
        </w:rPr>
        <w:t xml:space="preserve">.  </w:t>
      </w:r>
      <w:r w:rsidR="00AB0F22" w:rsidRPr="00827464">
        <w:rPr>
          <w:rFonts w:ascii="Century Gothic" w:hAnsi="Century Gothic" w:cs="Arial"/>
          <w:sz w:val="23"/>
          <w:szCs w:val="23"/>
        </w:rPr>
        <w:t>You are welcome to take y</w:t>
      </w:r>
      <w:r w:rsidR="00C025E9" w:rsidRPr="00827464">
        <w:rPr>
          <w:rFonts w:ascii="Century Gothic" w:hAnsi="Century Gothic" w:cs="Arial"/>
          <w:sz w:val="23"/>
          <w:szCs w:val="23"/>
        </w:rPr>
        <w:t>our child’s profile book</w:t>
      </w:r>
      <w:r w:rsidR="00917B14" w:rsidRPr="00827464">
        <w:rPr>
          <w:rFonts w:ascii="Century Gothic" w:hAnsi="Century Gothic" w:cs="Arial"/>
          <w:sz w:val="23"/>
          <w:szCs w:val="23"/>
        </w:rPr>
        <w:t xml:space="preserve"> </w:t>
      </w:r>
      <w:r w:rsidR="000E749B" w:rsidRPr="00827464">
        <w:rPr>
          <w:rFonts w:ascii="Century Gothic" w:hAnsi="Century Gothic" w:cs="Arial"/>
          <w:sz w:val="23"/>
          <w:szCs w:val="23"/>
        </w:rPr>
        <w:t xml:space="preserve">home to share with </w:t>
      </w:r>
      <w:r w:rsidR="001722EE" w:rsidRPr="00827464">
        <w:rPr>
          <w:rFonts w:ascii="Century Gothic" w:hAnsi="Century Gothic" w:cs="Arial"/>
          <w:sz w:val="23"/>
          <w:szCs w:val="23"/>
        </w:rPr>
        <w:t>family;</w:t>
      </w:r>
      <w:r w:rsidR="000E749B" w:rsidRPr="00827464">
        <w:rPr>
          <w:rFonts w:ascii="Century Gothic" w:hAnsi="Century Gothic" w:cs="Arial"/>
          <w:sz w:val="23"/>
          <w:szCs w:val="23"/>
        </w:rPr>
        <w:t xml:space="preserve"> </w:t>
      </w:r>
      <w:r w:rsidRPr="00827464">
        <w:rPr>
          <w:rFonts w:ascii="Century Gothic" w:hAnsi="Century Gothic" w:cs="Arial"/>
          <w:sz w:val="23"/>
          <w:szCs w:val="23"/>
        </w:rPr>
        <w:t>however</w:t>
      </w:r>
      <w:r w:rsidR="00917B14" w:rsidRPr="00827464">
        <w:rPr>
          <w:rFonts w:ascii="Century Gothic" w:hAnsi="Century Gothic" w:cs="Arial"/>
          <w:sz w:val="23"/>
          <w:szCs w:val="23"/>
        </w:rPr>
        <w:t xml:space="preserve"> </w:t>
      </w:r>
      <w:r w:rsidR="00C025E9" w:rsidRPr="00827464">
        <w:rPr>
          <w:rFonts w:ascii="Century Gothic" w:hAnsi="Century Gothic" w:cs="Arial"/>
          <w:sz w:val="23"/>
          <w:szCs w:val="23"/>
        </w:rPr>
        <w:t>it</w:t>
      </w:r>
      <w:r w:rsidR="00917B14" w:rsidRPr="00827464">
        <w:rPr>
          <w:rFonts w:ascii="Century Gothic" w:hAnsi="Century Gothic" w:cs="Arial"/>
          <w:sz w:val="23"/>
          <w:szCs w:val="23"/>
        </w:rPr>
        <w:t xml:space="preserve"> need</w:t>
      </w:r>
      <w:r w:rsidR="00C025E9" w:rsidRPr="00827464">
        <w:rPr>
          <w:rFonts w:ascii="Century Gothic" w:hAnsi="Century Gothic" w:cs="Arial"/>
          <w:sz w:val="23"/>
          <w:szCs w:val="23"/>
        </w:rPr>
        <w:t>s</w:t>
      </w:r>
      <w:r w:rsidR="00917B14" w:rsidRPr="00827464">
        <w:rPr>
          <w:rFonts w:ascii="Century Gothic" w:hAnsi="Century Gothic" w:cs="Arial"/>
          <w:sz w:val="23"/>
          <w:szCs w:val="23"/>
        </w:rPr>
        <w:t xml:space="preserve"> to be returned to </w:t>
      </w:r>
      <w:r w:rsidRPr="00827464">
        <w:rPr>
          <w:rFonts w:ascii="Century Gothic" w:hAnsi="Century Gothic" w:cs="Arial"/>
          <w:sz w:val="23"/>
          <w:szCs w:val="23"/>
        </w:rPr>
        <w:t xml:space="preserve">the </w:t>
      </w:r>
      <w:r w:rsidR="00C025E9" w:rsidRPr="00827464">
        <w:rPr>
          <w:rFonts w:ascii="Century Gothic" w:hAnsi="Century Gothic" w:cs="Arial"/>
          <w:sz w:val="23"/>
          <w:szCs w:val="23"/>
        </w:rPr>
        <w:t>C</w:t>
      </w:r>
      <w:r w:rsidR="0015705D" w:rsidRPr="00827464">
        <w:rPr>
          <w:rFonts w:ascii="Century Gothic" w:hAnsi="Century Gothic" w:cs="Arial"/>
          <w:sz w:val="23"/>
          <w:szCs w:val="23"/>
        </w:rPr>
        <w:t>entre within 7 days</w:t>
      </w:r>
      <w:r w:rsidR="00917B14" w:rsidRPr="00827464">
        <w:rPr>
          <w:rFonts w:ascii="Century Gothic" w:hAnsi="Century Gothic" w:cs="Arial"/>
          <w:sz w:val="23"/>
          <w:szCs w:val="23"/>
        </w:rPr>
        <w:t xml:space="preserve">.  Please </w:t>
      </w:r>
      <w:r w:rsidR="0015705D" w:rsidRPr="00827464">
        <w:rPr>
          <w:rFonts w:ascii="Century Gothic" w:hAnsi="Century Gothic" w:cs="Arial"/>
          <w:sz w:val="23"/>
          <w:szCs w:val="23"/>
        </w:rPr>
        <w:t>sign it out in the book above the profile stand. Thank you.</w:t>
      </w:r>
    </w:p>
    <w:p w:rsidR="00346425" w:rsidRPr="00827464" w:rsidRDefault="00346425" w:rsidP="00346425">
      <w:pPr>
        <w:pStyle w:val="ListParagraph"/>
        <w:rPr>
          <w:rFonts w:ascii="Century Gothic" w:hAnsi="Century Gothic" w:cs="Arial"/>
          <w:sz w:val="23"/>
          <w:szCs w:val="23"/>
        </w:rPr>
      </w:pPr>
    </w:p>
    <w:p w:rsidR="00D65088" w:rsidRPr="00827464" w:rsidRDefault="00917B14" w:rsidP="00346425">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Please feel free to approach the teaching team at any time if you are unsure of anything, or have any queries or concerns.  We are happy to address all matters and love to chat with our families and share your child’s day with you</w:t>
      </w:r>
      <w:r w:rsidR="00346425" w:rsidRPr="00827464">
        <w:rPr>
          <w:rFonts w:ascii="Century Gothic" w:hAnsi="Century Gothic" w:cs="Arial"/>
          <w:sz w:val="23"/>
          <w:szCs w:val="23"/>
        </w:rPr>
        <w:t>.</w:t>
      </w:r>
      <w:r w:rsidR="00A600A7" w:rsidRPr="00827464">
        <w:rPr>
          <w:rFonts w:ascii="Century Gothic" w:hAnsi="Century Gothic" w:cs="Arial"/>
          <w:sz w:val="23"/>
          <w:szCs w:val="23"/>
        </w:rPr>
        <w:t xml:space="preserve">  Formal information sharing time can be arranged with the Head </w:t>
      </w:r>
      <w:r w:rsidR="003E10A0">
        <w:rPr>
          <w:rFonts w:ascii="Century Gothic" w:hAnsi="Century Gothic" w:cs="Arial"/>
          <w:sz w:val="23"/>
          <w:szCs w:val="23"/>
        </w:rPr>
        <w:t>Teacher</w:t>
      </w:r>
      <w:r w:rsidR="00A600A7" w:rsidRPr="00827464">
        <w:rPr>
          <w:rFonts w:ascii="Century Gothic" w:hAnsi="Century Gothic" w:cs="Arial"/>
          <w:sz w:val="23"/>
          <w:szCs w:val="23"/>
        </w:rPr>
        <w:t xml:space="preserve"> if you have any queries and/or concerns at a mutually agreeable time.</w:t>
      </w:r>
      <w:r w:rsidR="00DA2838" w:rsidRPr="00827464">
        <w:rPr>
          <w:rFonts w:ascii="Century Gothic" w:hAnsi="Century Gothic" w:cs="Arial"/>
          <w:sz w:val="23"/>
          <w:szCs w:val="23"/>
        </w:rPr>
        <w:t xml:space="preserve">  The Head </w:t>
      </w:r>
      <w:r w:rsidR="003E10A0">
        <w:rPr>
          <w:rFonts w:ascii="Century Gothic" w:hAnsi="Century Gothic" w:cs="Arial"/>
          <w:sz w:val="23"/>
          <w:szCs w:val="23"/>
        </w:rPr>
        <w:t>Teacher</w:t>
      </w:r>
      <w:r w:rsidR="00DA2838" w:rsidRPr="00827464">
        <w:rPr>
          <w:rFonts w:ascii="Century Gothic" w:hAnsi="Century Gothic" w:cs="Arial"/>
          <w:sz w:val="23"/>
          <w:szCs w:val="23"/>
        </w:rPr>
        <w:t xml:space="preserve"> will set a plan with you when settling your child to ensure their needs are respected.</w:t>
      </w:r>
    </w:p>
    <w:p w:rsidR="00346425" w:rsidRPr="00827464" w:rsidRDefault="00346425" w:rsidP="00346425">
      <w:pPr>
        <w:pStyle w:val="ListParagraph"/>
        <w:rPr>
          <w:rFonts w:ascii="Century Gothic" w:hAnsi="Century Gothic" w:cs="Arial"/>
          <w:sz w:val="23"/>
          <w:szCs w:val="23"/>
        </w:rPr>
      </w:pPr>
    </w:p>
    <w:p w:rsidR="00346425" w:rsidRPr="00827464" w:rsidRDefault="00346425" w:rsidP="004D0C77">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Planning –</w:t>
      </w:r>
      <w:r w:rsidRPr="00827464">
        <w:rPr>
          <w:rFonts w:ascii="Century Gothic" w:hAnsi="Century Gothic" w:cs="Arial"/>
          <w:sz w:val="23"/>
          <w:szCs w:val="23"/>
        </w:rPr>
        <w:t xml:space="preserve"> our programme is planned according to individual children’s needs.  The weekly planning is visible on the Middle Kindergarten Staff room door. Please feel free to add your voice to our programme. </w:t>
      </w:r>
    </w:p>
    <w:p w:rsidR="004D0C77" w:rsidRPr="00827464" w:rsidRDefault="004D0C77" w:rsidP="004D0C77">
      <w:pPr>
        <w:pStyle w:val="ListParagraph"/>
        <w:rPr>
          <w:rFonts w:ascii="Century Gothic" w:hAnsi="Century Gothic" w:cs="Arial"/>
          <w:sz w:val="23"/>
          <w:szCs w:val="23"/>
        </w:rPr>
      </w:pPr>
    </w:p>
    <w:p w:rsidR="004D0C77" w:rsidRPr="00827464" w:rsidRDefault="004D0C77" w:rsidP="004D0C77">
      <w:pPr>
        <w:pStyle w:val="ListParagraph"/>
        <w:spacing w:after="0" w:line="240" w:lineRule="auto"/>
        <w:ind w:left="1276" w:right="850"/>
        <w:rPr>
          <w:rFonts w:ascii="Century Gothic" w:hAnsi="Century Gothic" w:cs="Arial"/>
          <w:sz w:val="23"/>
          <w:szCs w:val="23"/>
        </w:rPr>
      </w:pPr>
    </w:p>
    <w:p w:rsidR="003E54F1" w:rsidRPr="00827464" w:rsidRDefault="00D65088"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 xml:space="preserve">As a centre we undertake </w:t>
      </w:r>
      <w:r w:rsidRPr="00827464">
        <w:rPr>
          <w:rFonts w:ascii="Century Gothic" w:hAnsi="Century Gothic" w:cs="Arial"/>
          <w:b/>
          <w:sz w:val="23"/>
          <w:szCs w:val="23"/>
        </w:rPr>
        <w:t>self review</w:t>
      </w:r>
      <w:r w:rsidRPr="00827464">
        <w:rPr>
          <w:rFonts w:ascii="Century Gothic" w:hAnsi="Century Gothic" w:cs="Arial"/>
          <w:sz w:val="23"/>
          <w:szCs w:val="23"/>
        </w:rPr>
        <w:t xml:space="preserve"> on a regular basis to ensure we are meeting the needs of our children, families, the community and any legislative requirements.</w:t>
      </w:r>
      <w:r w:rsidR="00346425" w:rsidRPr="00827464">
        <w:rPr>
          <w:rFonts w:ascii="Century Gothic" w:hAnsi="Century Gothic" w:cs="Arial"/>
          <w:sz w:val="23"/>
          <w:szCs w:val="23"/>
        </w:rPr>
        <w:t xml:space="preserve"> Please see our planning sheet to find out the latest self review.  </w:t>
      </w:r>
      <w:r w:rsidR="00AB0F22" w:rsidRPr="00827464">
        <w:rPr>
          <w:rFonts w:ascii="Century Gothic" w:hAnsi="Century Gothic" w:cs="Arial"/>
          <w:sz w:val="23"/>
          <w:szCs w:val="23"/>
        </w:rPr>
        <w:t>If you have anything to share, please make some notes or speak to a team member.</w:t>
      </w:r>
    </w:p>
    <w:p w:rsidR="003E54F1" w:rsidRPr="00827464" w:rsidRDefault="003E54F1" w:rsidP="00507DBE">
      <w:pPr>
        <w:pStyle w:val="ListParagraph"/>
        <w:spacing w:after="0" w:line="240" w:lineRule="auto"/>
        <w:rPr>
          <w:rFonts w:ascii="Century Gothic" w:hAnsi="Century Gothic" w:cs="Arial"/>
          <w:sz w:val="23"/>
          <w:szCs w:val="23"/>
        </w:rPr>
      </w:pPr>
    </w:p>
    <w:p w:rsidR="00AB0F22" w:rsidRPr="00827464" w:rsidRDefault="00BB7019" w:rsidP="00AB0F22">
      <w:pPr>
        <w:pStyle w:val="ListParagraph"/>
        <w:numPr>
          <w:ilvl w:val="0"/>
          <w:numId w:val="1"/>
        </w:numPr>
        <w:spacing w:after="0" w:line="240" w:lineRule="auto"/>
        <w:ind w:left="1276" w:right="850" w:hanging="425"/>
        <w:rPr>
          <w:rFonts w:ascii="Century Gothic" w:hAnsi="Century Gothic" w:cs="Arial"/>
          <w:sz w:val="23"/>
          <w:szCs w:val="23"/>
        </w:rPr>
      </w:pPr>
      <w:r>
        <w:rPr>
          <w:rFonts w:ascii="Century Gothic" w:hAnsi="Century Gothic" w:cs="Arial"/>
          <w:sz w:val="23"/>
          <w:szCs w:val="23"/>
        </w:rPr>
        <w:t>A</w:t>
      </w:r>
      <w:r w:rsidR="00AB0F22" w:rsidRPr="00827464">
        <w:rPr>
          <w:rFonts w:ascii="Century Gothic" w:hAnsi="Century Gothic" w:cs="Arial"/>
          <w:sz w:val="23"/>
          <w:szCs w:val="23"/>
        </w:rPr>
        <w:t xml:space="preserve"> Middle Kindergarten </w:t>
      </w:r>
      <w:r w:rsidR="00AB0F22" w:rsidRPr="00827464">
        <w:rPr>
          <w:rFonts w:ascii="Century Gothic" w:hAnsi="Century Gothic" w:cs="Arial"/>
          <w:b/>
          <w:sz w:val="23"/>
          <w:szCs w:val="23"/>
        </w:rPr>
        <w:t>survey</w:t>
      </w:r>
      <w:r w:rsidR="00AB0F22" w:rsidRPr="00827464">
        <w:rPr>
          <w:rFonts w:ascii="Century Gothic" w:hAnsi="Century Gothic" w:cs="Arial"/>
          <w:sz w:val="23"/>
          <w:szCs w:val="23"/>
        </w:rPr>
        <w:t xml:space="preserve"> will be sent home with your child from time to time.</w:t>
      </w:r>
    </w:p>
    <w:p w:rsidR="009E0298" w:rsidRPr="00827464" w:rsidRDefault="009E0298" w:rsidP="00ED37D6">
      <w:pPr>
        <w:pStyle w:val="ListParagraph"/>
        <w:spacing w:after="0" w:line="240" w:lineRule="auto"/>
        <w:ind w:left="0"/>
        <w:rPr>
          <w:rFonts w:ascii="Century Gothic" w:hAnsi="Century Gothic" w:cs="Arial"/>
          <w:sz w:val="23"/>
          <w:szCs w:val="23"/>
        </w:rPr>
      </w:pPr>
    </w:p>
    <w:p w:rsidR="003E54F1" w:rsidRPr="00827464" w:rsidRDefault="00346425"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b/>
          <w:sz w:val="23"/>
          <w:szCs w:val="23"/>
        </w:rPr>
        <w:t>Policies</w:t>
      </w:r>
      <w:r w:rsidR="00523498" w:rsidRPr="00827464">
        <w:rPr>
          <w:rFonts w:ascii="Century Gothic" w:hAnsi="Century Gothic" w:cs="Arial"/>
          <w:b/>
          <w:sz w:val="23"/>
          <w:szCs w:val="23"/>
        </w:rPr>
        <w:t>, procedures and philosophy</w:t>
      </w:r>
      <w:r w:rsidRPr="00827464">
        <w:rPr>
          <w:rFonts w:ascii="Century Gothic" w:hAnsi="Century Gothic" w:cs="Arial"/>
          <w:sz w:val="23"/>
          <w:szCs w:val="23"/>
        </w:rPr>
        <w:t xml:space="preserve"> – These are legislative requirements set out by the Ministry of Education.  You can review the policies at any time while at the centre. W</w:t>
      </w:r>
      <w:r w:rsidR="003E54F1" w:rsidRPr="00827464">
        <w:rPr>
          <w:rFonts w:ascii="Century Gothic" w:hAnsi="Century Gothic" w:cs="Arial"/>
          <w:sz w:val="23"/>
          <w:szCs w:val="23"/>
        </w:rPr>
        <w:t>e invite y</w:t>
      </w:r>
      <w:r w:rsidRPr="00827464">
        <w:rPr>
          <w:rFonts w:ascii="Century Gothic" w:hAnsi="Century Gothic" w:cs="Arial"/>
          <w:sz w:val="23"/>
          <w:szCs w:val="23"/>
        </w:rPr>
        <w:t>ou to participate in our review process which takes place monthly.</w:t>
      </w:r>
      <w:r w:rsidR="003E54F1" w:rsidRPr="00827464">
        <w:rPr>
          <w:rFonts w:ascii="Century Gothic" w:hAnsi="Century Gothic" w:cs="Arial"/>
          <w:sz w:val="23"/>
          <w:szCs w:val="23"/>
        </w:rPr>
        <w:t xml:space="preserve">  The policies due for review are listed in the monthly newsletter and are available at the </w:t>
      </w:r>
      <w:r w:rsidRPr="00827464">
        <w:rPr>
          <w:rFonts w:ascii="Century Gothic" w:hAnsi="Century Gothic" w:cs="Arial"/>
          <w:sz w:val="23"/>
          <w:szCs w:val="23"/>
        </w:rPr>
        <w:t xml:space="preserve">front </w:t>
      </w:r>
      <w:r w:rsidR="003E54F1" w:rsidRPr="00827464">
        <w:rPr>
          <w:rFonts w:ascii="Century Gothic" w:hAnsi="Century Gothic" w:cs="Arial"/>
          <w:sz w:val="23"/>
          <w:szCs w:val="23"/>
        </w:rPr>
        <w:t>office</w:t>
      </w:r>
      <w:r w:rsidRPr="00827464">
        <w:rPr>
          <w:rFonts w:ascii="Century Gothic" w:hAnsi="Century Gothic" w:cs="Arial"/>
          <w:sz w:val="23"/>
          <w:szCs w:val="23"/>
        </w:rPr>
        <w:t xml:space="preserve"> or in the Middle Kindergarten</w:t>
      </w:r>
      <w:r w:rsidR="003E54F1" w:rsidRPr="00827464">
        <w:rPr>
          <w:rFonts w:ascii="Century Gothic" w:hAnsi="Century Gothic" w:cs="Arial"/>
          <w:sz w:val="23"/>
          <w:szCs w:val="23"/>
        </w:rPr>
        <w:t>.</w:t>
      </w:r>
      <w:r w:rsidR="0015705D" w:rsidRPr="00827464">
        <w:rPr>
          <w:rFonts w:ascii="Century Gothic" w:hAnsi="Century Gothic" w:cs="Arial"/>
          <w:sz w:val="23"/>
          <w:szCs w:val="23"/>
        </w:rPr>
        <w:t xml:space="preserve"> </w:t>
      </w:r>
      <w:r w:rsidR="00A600A7" w:rsidRPr="00827464">
        <w:rPr>
          <w:rFonts w:ascii="Century Gothic" w:hAnsi="Century Gothic" w:cs="Arial"/>
          <w:sz w:val="23"/>
          <w:szCs w:val="23"/>
        </w:rPr>
        <w:t xml:space="preserve">Please discuss with Head </w:t>
      </w:r>
      <w:r w:rsidR="003E10A0">
        <w:rPr>
          <w:rFonts w:ascii="Century Gothic" w:hAnsi="Century Gothic" w:cs="Arial"/>
          <w:sz w:val="23"/>
          <w:szCs w:val="23"/>
        </w:rPr>
        <w:t>Teacher</w:t>
      </w:r>
      <w:r w:rsidR="00A600A7" w:rsidRPr="00827464">
        <w:rPr>
          <w:rFonts w:ascii="Century Gothic" w:hAnsi="Century Gothic" w:cs="Arial"/>
          <w:sz w:val="23"/>
          <w:szCs w:val="23"/>
        </w:rPr>
        <w:t>.</w:t>
      </w:r>
    </w:p>
    <w:p w:rsidR="003E54F1" w:rsidRPr="00827464" w:rsidRDefault="003E54F1" w:rsidP="00AB0F22">
      <w:pPr>
        <w:pStyle w:val="ListParagraph"/>
        <w:spacing w:after="0" w:line="240" w:lineRule="auto"/>
        <w:ind w:left="0" w:right="850"/>
        <w:rPr>
          <w:rFonts w:ascii="Century Gothic" w:hAnsi="Century Gothic" w:cs="Arial"/>
          <w:sz w:val="23"/>
          <w:szCs w:val="23"/>
        </w:rPr>
      </w:pPr>
    </w:p>
    <w:p w:rsidR="00D65088" w:rsidRPr="00827464" w:rsidRDefault="00D65088" w:rsidP="00507DBE">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 xml:space="preserve">Scallywaggs receives </w:t>
      </w:r>
      <w:r w:rsidRPr="00827464">
        <w:rPr>
          <w:rFonts w:ascii="Century Gothic" w:hAnsi="Century Gothic" w:cs="Arial"/>
          <w:b/>
          <w:sz w:val="23"/>
          <w:szCs w:val="23"/>
        </w:rPr>
        <w:t>funding from the Ministry of Education</w:t>
      </w:r>
      <w:r w:rsidRPr="00827464">
        <w:rPr>
          <w:rFonts w:ascii="Century Gothic" w:hAnsi="Century Gothic" w:cs="Arial"/>
          <w:sz w:val="23"/>
          <w:szCs w:val="23"/>
        </w:rPr>
        <w:t>, details of this spending is displayed on the parent notice board</w:t>
      </w:r>
      <w:r w:rsidR="00523498" w:rsidRPr="00827464">
        <w:rPr>
          <w:rFonts w:ascii="Century Gothic" w:hAnsi="Century Gothic" w:cs="Arial"/>
          <w:sz w:val="23"/>
          <w:szCs w:val="23"/>
        </w:rPr>
        <w:t xml:space="preserve"> in the main office foyer</w:t>
      </w:r>
      <w:r w:rsidRPr="00827464">
        <w:rPr>
          <w:rFonts w:ascii="Century Gothic" w:hAnsi="Century Gothic" w:cs="Arial"/>
          <w:sz w:val="23"/>
          <w:szCs w:val="23"/>
        </w:rPr>
        <w:t xml:space="preserve">. </w:t>
      </w:r>
    </w:p>
    <w:p w:rsidR="009330E7" w:rsidRPr="00827464" w:rsidRDefault="009330E7" w:rsidP="009330E7">
      <w:pPr>
        <w:pStyle w:val="ListParagraph"/>
        <w:rPr>
          <w:rFonts w:ascii="Century Gothic" w:hAnsi="Century Gothic" w:cs="Arial"/>
          <w:sz w:val="23"/>
          <w:szCs w:val="23"/>
        </w:rPr>
      </w:pPr>
    </w:p>
    <w:p w:rsidR="00507DBE" w:rsidRPr="00827464" w:rsidRDefault="0015705D" w:rsidP="009330E7">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In this pack there is an “</w:t>
      </w:r>
      <w:r w:rsidRPr="00827464">
        <w:rPr>
          <w:rFonts w:ascii="Century Gothic" w:hAnsi="Century Gothic" w:cs="Arial"/>
          <w:b/>
          <w:sz w:val="23"/>
          <w:szCs w:val="23"/>
        </w:rPr>
        <w:t xml:space="preserve">all about </w:t>
      </w:r>
      <w:r w:rsidR="00917B14" w:rsidRPr="00827464">
        <w:rPr>
          <w:rFonts w:ascii="Century Gothic" w:hAnsi="Century Gothic" w:cs="Arial"/>
          <w:b/>
          <w:sz w:val="23"/>
          <w:szCs w:val="23"/>
        </w:rPr>
        <w:t>me sheet</w:t>
      </w:r>
      <w:r w:rsidR="004D0C77" w:rsidRPr="00827464">
        <w:rPr>
          <w:rFonts w:ascii="Century Gothic" w:hAnsi="Century Gothic" w:cs="Arial"/>
          <w:sz w:val="23"/>
          <w:szCs w:val="23"/>
        </w:rPr>
        <w:t>”</w:t>
      </w:r>
      <w:r w:rsidR="00917B14" w:rsidRPr="00827464">
        <w:rPr>
          <w:rFonts w:ascii="Century Gothic" w:hAnsi="Century Gothic" w:cs="Arial"/>
          <w:sz w:val="23"/>
          <w:szCs w:val="23"/>
        </w:rPr>
        <w:t xml:space="preserve">. This information helps us to </w:t>
      </w:r>
      <w:r w:rsidRPr="00827464">
        <w:rPr>
          <w:rFonts w:ascii="Century Gothic" w:hAnsi="Century Gothic" w:cs="Arial"/>
          <w:sz w:val="23"/>
          <w:szCs w:val="23"/>
        </w:rPr>
        <w:t xml:space="preserve">understand each child </w:t>
      </w:r>
      <w:r w:rsidR="00AB0F22" w:rsidRPr="00827464">
        <w:rPr>
          <w:rFonts w:ascii="Century Gothic" w:hAnsi="Century Gothic" w:cs="Arial"/>
          <w:sz w:val="23"/>
          <w:szCs w:val="23"/>
        </w:rPr>
        <w:t>enabling</w:t>
      </w:r>
      <w:r w:rsidR="00346425" w:rsidRPr="00827464">
        <w:rPr>
          <w:rFonts w:ascii="Century Gothic" w:hAnsi="Century Gothic" w:cs="Arial"/>
          <w:sz w:val="23"/>
          <w:szCs w:val="23"/>
        </w:rPr>
        <w:t xml:space="preserve"> us</w:t>
      </w:r>
      <w:r w:rsidRPr="00827464">
        <w:rPr>
          <w:rFonts w:ascii="Century Gothic" w:hAnsi="Century Gothic" w:cs="Arial"/>
          <w:sz w:val="23"/>
          <w:szCs w:val="23"/>
        </w:rPr>
        <w:t xml:space="preserve"> to </w:t>
      </w:r>
      <w:r w:rsidR="00346425" w:rsidRPr="00827464">
        <w:rPr>
          <w:rFonts w:ascii="Century Gothic" w:hAnsi="Century Gothic" w:cs="Arial"/>
          <w:sz w:val="23"/>
          <w:szCs w:val="23"/>
        </w:rPr>
        <w:t>develop</w:t>
      </w:r>
      <w:r w:rsidRPr="00827464">
        <w:rPr>
          <w:rFonts w:ascii="Century Gothic" w:hAnsi="Century Gothic" w:cs="Arial"/>
          <w:sz w:val="23"/>
          <w:szCs w:val="23"/>
        </w:rPr>
        <w:t xml:space="preserve"> a stronger </w:t>
      </w:r>
      <w:r w:rsidR="00346425" w:rsidRPr="00827464">
        <w:rPr>
          <w:rFonts w:ascii="Century Gothic" w:hAnsi="Century Gothic" w:cs="Arial"/>
          <w:sz w:val="23"/>
          <w:szCs w:val="23"/>
        </w:rPr>
        <w:t>r</w:t>
      </w:r>
      <w:r w:rsidRPr="00827464">
        <w:rPr>
          <w:rFonts w:ascii="Century Gothic" w:hAnsi="Century Gothic" w:cs="Arial"/>
          <w:sz w:val="23"/>
          <w:szCs w:val="23"/>
        </w:rPr>
        <w:t xml:space="preserve">elationship with </w:t>
      </w:r>
      <w:r w:rsidR="00346425" w:rsidRPr="00827464">
        <w:rPr>
          <w:rFonts w:ascii="Century Gothic" w:hAnsi="Century Gothic" w:cs="Arial"/>
          <w:sz w:val="23"/>
          <w:szCs w:val="23"/>
        </w:rPr>
        <w:t xml:space="preserve">your </w:t>
      </w:r>
      <w:r w:rsidRPr="00827464">
        <w:rPr>
          <w:rFonts w:ascii="Century Gothic" w:hAnsi="Century Gothic" w:cs="Arial"/>
          <w:sz w:val="23"/>
          <w:szCs w:val="23"/>
        </w:rPr>
        <w:t xml:space="preserve">child.  It is important that we are aware of your family values, beliefs and culture, as well as each child’s individual strengths and interests. Please fill this out and return </w:t>
      </w:r>
      <w:r w:rsidR="00346425" w:rsidRPr="00827464">
        <w:rPr>
          <w:rFonts w:ascii="Century Gothic" w:hAnsi="Century Gothic" w:cs="Arial"/>
          <w:sz w:val="23"/>
          <w:szCs w:val="23"/>
        </w:rPr>
        <w:t xml:space="preserve">it </w:t>
      </w:r>
      <w:r w:rsidR="00AB0F22" w:rsidRPr="00827464">
        <w:rPr>
          <w:rFonts w:ascii="Century Gothic" w:hAnsi="Century Gothic" w:cs="Arial"/>
          <w:sz w:val="23"/>
          <w:szCs w:val="23"/>
        </w:rPr>
        <w:t>with your enrolment form</w:t>
      </w:r>
      <w:r w:rsidR="00346425" w:rsidRPr="00827464">
        <w:rPr>
          <w:rFonts w:ascii="Century Gothic" w:hAnsi="Century Gothic" w:cs="Arial"/>
          <w:sz w:val="23"/>
          <w:szCs w:val="23"/>
        </w:rPr>
        <w:t xml:space="preserve">. </w:t>
      </w:r>
      <w:r w:rsidR="00523498" w:rsidRPr="00827464">
        <w:rPr>
          <w:rFonts w:ascii="Century Gothic" w:hAnsi="Century Gothic" w:cs="Arial"/>
          <w:sz w:val="23"/>
          <w:szCs w:val="23"/>
        </w:rPr>
        <w:t>Please feel free to share your aspirations for your child whilst they are in our centre.</w:t>
      </w:r>
    </w:p>
    <w:p w:rsidR="00A600A7" w:rsidRPr="00827464" w:rsidRDefault="00A600A7" w:rsidP="00A600A7">
      <w:pPr>
        <w:pStyle w:val="ListParagraph"/>
        <w:rPr>
          <w:rFonts w:ascii="Century Gothic" w:hAnsi="Century Gothic" w:cs="Arial"/>
          <w:sz w:val="23"/>
          <w:szCs w:val="23"/>
        </w:rPr>
      </w:pPr>
    </w:p>
    <w:p w:rsidR="00A600A7" w:rsidRPr="00827464" w:rsidRDefault="00A600A7" w:rsidP="009330E7">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 xml:space="preserve">You will be kept informed of centre happenings through a monthly newsletter and on the notice board in our room.  The newsletter is available online at </w:t>
      </w:r>
      <w:hyperlink r:id="rId10" w:history="1">
        <w:r w:rsidRPr="00827464">
          <w:rPr>
            <w:rStyle w:val="Hyperlink"/>
            <w:rFonts w:ascii="Century Gothic" w:hAnsi="Century Gothic" w:cs="Arial"/>
            <w:sz w:val="23"/>
            <w:szCs w:val="23"/>
          </w:rPr>
          <w:t>www.scallywaggs.co.nz</w:t>
        </w:r>
      </w:hyperlink>
      <w:r w:rsidRPr="00827464">
        <w:rPr>
          <w:rFonts w:ascii="Century Gothic" w:hAnsi="Century Gothic" w:cs="Arial"/>
          <w:sz w:val="23"/>
          <w:szCs w:val="23"/>
        </w:rPr>
        <w:t xml:space="preserve"> or hard copy.  We encourage you to respond to any issues raised through the suggestion box located in our room.</w:t>
      </w:r>
    </w:p>
    <w:p w:rsidR="00D358C0" w:rsidRPr="00827464" w:rsidRDefault="00D358C0" w:rsidP="00D358C0">
      <w:pPr>
        <w:pStyle w:val="ListParagraph"/>
        <w:rPr>
          <w:rFonts w:ascii="Century Gothic" w:hAnsi="Century Gothic" w:cs="Arial"/>
          <w:sz w:val="23"/>
          <w:szCs w:val="23"/>
        </w:rPr>
      </w:pPr>
    </w:p>
    <w:p w:rsidR="0050232E" w:rsidRPr="00827464" w:rsidRDefault="00D358C0" w:rsidP="004F04F1">
      <w:pPr>
        <w:pStyle w:val="ListParagraph"/>
        <w:numPr>
          <w:ilvl w:val="0"/>
          <w:numId w:val="1"/>
        </w:numPr>
        <w:spacing w:after="0" w:line="240" w:lineRule="auto"/>
        <w:ind w:left="1276" w:right="850" w:hanging="425"/>
        <w:rPr>
          <w:rFonts w:ascii="Century Gothic" w:hAnsi="Century Gothic" w:cs="Arial"/>
          <w:sz w:val="23"/>
          <w:szCs w:val="23"/>
        </w:rPr>
      </w:pPr>
      <w:r w:rsidRPr="00827464">
        <w:rPr>
          <w:rFonts w:ascii="Century Gothic" w:hAnsi="Century Gothic" w:cs="Arial"/>
          <w:sz w:val="23"/>
          <w:szCs w:val="23"/>
        </w:rPr>
        <w:t>We can provide you with parent support and education opportunities, such as Public Health Nurse, Specialist Education Services, Dental Nurses, and Local Parenting Workshops.  Parents also have access to our resource library containing magazines and books.</w:t>
      </w:r>
    </w:p>
    <w:p w:rsidR="004F04F1" w:rsidRPr="00827464" w:rsidRDefault="004F04F1" w:rsidP="004F04F1">
      <w:pPr>
        <w:spacing w:after="0" w:line="240" w:lineRule="auto"/>
        <w:ind w:right="850"/>
        <w:rPr>
          <w:rFonts w:ascii="Century Gothic" w:hAnsi="Century Gothic" w:cs="Arial"/>
          <w:sz w:val="23"/>
          <w:szCs w:val="23"/>
        </w:rPr>
      </w:pPr>
    </w:p>
    <w:p w:rsidR="009E0298" w:rsidRPr="00827464" w:rsidRDefault="0050232E" w:rsidP="00186087">
      <w:pPr>
        <w:pStyle w:val="ListParagraph"/>
        <w:numPr>
          <w:ilvl w:val="0"/>
          <w:numId w:val="1"/>
        </w:numPr>
        <w:spacing w:after="120" w:line="240" w:lineRule="auto"/>
        <w:ind w:left="284" w:right="850" w:firstLine="0"/>
        <w:jc w:val="center"/>
        <w:rPr>
          <w:rFonts w:ascii="Century Gothic" w:hAnsi="Century Gothic"/>
          <w:b/>
          <w:sz w:val="23"/>
          <w:szCs w:val="23"/>
        </w:rPr>
      </w:pPr>
      <w:r w:rsidRPr="00827464">
        <w:rPr>
          <w:rFonts w:ascii="Century Gothic" w:hAnsi="Century Gothic" w:cs="Arial"/>
          <w:sz w:val="23"/>
          <w:szCs w:val="23"/>
        </w:rPr>
        <w:t>A copy of the latest ERO report is available to read in the main office foyer.</w:t>
      </w:r>
    </w:p>
    <w:p w:rsidR="00186087" w:rsidRDefault="00186087" w:rsidP="00186087">
      <w:pPr>
        <w:pStyle w:val="ListParagraph"/>
        <w:rPr>
          <w:rFonts w:ascii="Century Gothic" w:hAnsi="Century Gothic"/>
          <w:b/>
          <w:sz w:val="28"/>
          <w:szCs w:val="28"/>
        </w:rPr>
      </w:pPr>
    </w:p>
    <w:p w:rsidR="00186087" w:rsidRDefault="00186087" w:rsidP="004F04F1">
      <w:pPr>
        <w:spacing w:after="0" w:line="240" w:lineRule="auto"/>
        <w:ind w:left="720" w:right="709"/>
        <w:rPr>
          <w:rFonts w:ascii="Century Gothic" w:hAnsi="Century Gothic"/>
          <w:b/>
        </w:rPr>
      </w:pPr>
      <w:r>
        <w:rPr>
          <w:rFonts w:ascii="Century Gothic" w:hAnsi="Century Gothic"/>
          <w:b/>
        </w:rPr>
        <w:t xml:space="preserve">IF YOU ARE NOTIFIED OF AN EVACUATION THE DESIGNATED SAFE AREA FOR YOUR CHILD IS IN THE PADDOCK.  PLEASE MAKE YOUR SELF FAMILIAR WITH THIS AREA AND DISCUSS WITH HEAD </w:t>
      </w:r>
      <w:r w:rsidR="003E10A0">
        <w:rPr>
          <w:rFonts w:ascii="Century Gothic" w:hAnsi="Century Gothic"/>
          <w:b/>
        </w:rPr>
        <w:t>KAIAKO</w:t>
      </w:r>
      <w:r>
        <w:rPr>
          <w:rFonts w:ascii="Century Gothic" w:hAnsi="Century Gothic"/>
          <w:b/>
        </w:rPr>
        <w:t xml:space="preserve"> IF ANY QUERIES.</w:t>
      </w:r>
    </w:p>
    <w:p w:rsidR="004F04F1" w:rsidRDefault="004F04F1" w:rsidP="004F04F1">
      <w:pPr>
        <w:spacing w:after="0" w:line="240" w:lineRule="auto"/>
        <w:ind w:left="720" w:right="709"/>
        <w:rPr>
          <w:rFonts w:ascii="Century Gothic" w:hAnsi="Century Gothic"/>
          <w:b/>
        </w:rPr>
      </w:pPr>
    </w:p>
    <w:p w:rsidR="00827464" w:rsidRDefault="00827464" w:rsidP="004F04F1">
      <w:pPr>
        <w:spacing w:after="0" w:line="240" w:lineRule="auto"/>
        <w:ind w:left="720" w:right="709"/>
        <w:rPr>
          <w:rFonts w:ascii="Century Gothic" w:hAnsi="Century Gothic"/>
          <w:b/>
        </w:rPr>
      </w:pPr>
    </w:p>
    <w:p w:rsidR="00827464" w:rsidRDefault="00827464" w:rsidP="004F04F1">
      <w:pPr>
        <w:spacing w:after="0" w:line="240" w:lineRule="auto"/>
        <w:ind w:left="720" w:right="709"/>
        <w:rPr>
          <w:rFonts w:ascii="Century Gothic" w:hAnsi="Century Gothic"/>
          <w:b/>
        </w:rPr>
      </w:pPr>
    </w:p>
    <w:p w:rsidR="00827464" w:rsidRDefault="00827464" w:rsidP="004F04F1">
      <w:pPr>
        <w:spacing w:after="0" w:line="240" w:lineRule="auto"/>
        <w:ind w:left="720" w:right="709"/>
        <w:rPr>
          <w:rFonts w:ascii="Century Gothic" w:hAnsi="Century Gothic"/>
          <w:b/>
        </w:rPr>
      </w:pPr>
    </w:p>
    <w:p w:rsidR="00827464" w:rsidRDefault="00BD539B" w:rsidP="004F04F1">
      <w:pPr>
        <w:spacing w:after="0" w:line="240" w:lineRule="auto"/>
        <w:ind w:left="720" w:right="709"/>
        <w:rPr>
          <w:rFonts w:ascii="Century Gothic" w:hAnsi="Century Gothic"/>
          <w:b/>
        </w:rPr>
      </w:pPr>
      <w:r w:rsidRPr="00BD539B">
        <w:rPr>
          <w:rFonts w:ascii="Times New Roman" w:hAnsi="Times New Roman"/>
          <w:sz w:val="24"/>
          <w:szCs w:val="24"/>
        </w:rPr>
        <w:pict>
          <v:shapetype id="_x0000_t202" coordsize="21600,21600" o:spt="202" path="m,l,21600r21600,l21600,xe">
            <v:stroke joinstyle="miter"/>
            <v:path gradientshapeok="t" o:connecttype="rect"/>
          </v:shapetype>
          <v:shape id="_x0000_s1033" type="#_x0000_t202" style="position:absolute;left:0;text-align:left;margin-left:30.4pt;margin-top:3.3pt;width:485.25pt;height:210pt;z-index:251664896" filled="f" fillcolor="#eeece1 [3214]">
            <v:textbox>
              <w:txbxContent>
                <w:p w:rsidR="00827464" w:rsidRDefault="00827464" w:rsidP="00827464">
                  <w:pPr>
                    <w:spacing w:after="0" w:line="240" w:lineRule="auto"/>
                    <w:ind w:right="709"/>
                    <w:rPr>
                      <w:rFonts w:ascii="Century Gothic" w:hAnsi="Century Gothic"/>
                      <w:sz w:val="24"/>
                      <w:szCs w:val="24"/>
                    </w:rPr>
                  </w:pPr>
                  <w:r>
                    <w:rPr>
                      <w:rFonts w:ascii="Century Gothic" w:hAnsi="Century Gothic"/>
                      <w:sz w:val="24"/>
                      <w:szCs w:val="24"/>
                    </w:rPr>
                    <w:t xml:space="preserve">Middle Kindergarten Fees  </w:t>
                  </w:r>
                </w:p>
                <w:p w:rsidR="00827464" w:rsidRDefault="00827464" w:rsidP="00827464">
                  <w:pPr>
                    <w:spacing w:after="0" w:line="240" w:lineRule="auto"/>
                    <w:ind w:left="349" w:right="709"/>
                    <w:jc w:val="center"/>
                    <w:rPr>
                      <w:rFonts w:ascii="Century Gothic" w:hAnsi="Century Gothic"/>
                      <w:sz w:val="28"/>
                      <w:szCs w:val="28"/>
                    </w:rPr>
                  </w:pPr>
                  <w:r>
                    <w:rPr>
                      <w:rFonts w:ascii="Century Gothic" w:hAnsi="Century Gothic"/>
                      <w:sz w:val="28"/>
                      <w:szCs w:val="28"/>
                    </w:rPr>
                    <w:t xml:space="preserve">   </w:t>
                  </w:r>
                </w:p>
                <w:p w:rsidR="00827464" w:rsidRDefault="00DB259B" w:rsidP="00827464">
                  <w:pPr>
                    <w:numPr>
                      <w:ilvl w:val="0"/>
                      <w:numId w:val="22"/>
                    </w:numPr>
                    <w:spacing w:after="0" w:line="240" w:lineRule="auto"/>
                    <w:ind w:right="709"/>
                    <w:jc w:val="both"/>
                    <w:rPr>
                      <w:rFonts w:ascii="Century Gothic" w:hAnsi="Century Gothic"/>
                    </w:rPr>
                  </w:pPr>
                  <w:r>
                    <w:rPr>
                      <w:rFonts w:ascii="Century Gothic" w:hAnsi="Century Gothic"/>
                    </w:rPr>
                    <w:t>Booked hours - $5.5</w:t>
                  </w:r>
                  <w:r w:rsidR="00827464">
                    <w:rPr>
                      <w:rFonts w:ascii="Century Gothic" w:hAnsi="Century Gothic"/>
                    </w:rPr>
                    <w:t>0 per hour</w:t>
                  </w:r>
                </w:p>
                <w:p w:rsidR="00827464" w:rsidRDefault="00827464" w:rsidP="00827464">
                  <w:pPr>
                    <w:numPr>
                      <w:ilvl w:val="0"/>
                      <w:numId w:val="22"/>
                    </w:numPr>
                    <w:spacing w:after="0" w:line="240" w:lineRule="auto"/>
                    <w:ind w:right="709"/>
                    <w:jc w:val="both"/>
                    <w:rPr>
                      <w:rFonts w:ascii="Century Gothic" w:hAnsi="Century Gothic"/>
                    </w:rPr>
                  </w:pPr>
                  <w:r>
                    <w:rPr>
                      <w:rFonts w:ascii="Century Gothic" w:hAnsi="Century Gothic"/>
                    </w:rPr>
                    <w:t>Casual hours -   $7.50 per hour</w:t>
                  </w:r>
                </w:p>
                <w:p w:rsidR="00827464" w:rsidRDefault="00827464" w:rsidP="00827464">
                  <w:pPr>
                    <w:numPr>
                      <w:ilvl w:val="0"/>
                      <w:numId w:val="22"/>
                    </w:numPr>
                    <w:spacing w:after="0" w:line="240" w:lineRule="auto"/>
                    <w:ind w:right="709"/>
                    <w:jc w:val="both"/>
                    <w:rPr>
                      <w:rFonts w:ascii="Century Gothic" w:hAnsi="Century Gothic"/>
                    </w:rPr>
                  </w:pPr>
                  <w:r>
                    <w:rPr>
                      <w:rFonts w:ascii="Century Gothic" w:hAnsi="Century Gothic"/>
                    </w:rPr>
                    <w:t>20 ECE hours -    No Charge</w:t>
                  </w:r>
                </w:p>
                <w:p w:rsidR="00827464" w:rsidRDefault="00827464" w:rsidP="00827464">
                  <w:pPr>
                    <w:spacing w:after="0" w:line="240" w:lineRule="auto"/>
                    <w:ind w:left="480" w:right="709"/>
                    <w:jc w:val="both"/>
                    <w:rPr>
                      <w:rFonts w:ascii="Century Gothic" w:hAnsi="Century Gothic"/>
                    </w:rPr>
                  </w:pPr>
                </w:p>
                <w:p w:rsidR="00827464" w:rsidRDefault="00827464" w:rsidP="00827464">
                  <w:pPr>
                    <w:rPr>
                      <w:rFonts w:ascii="Century Gothic" w:hAnsi="Century Gothic"/>
                    </w:rPr>
                  </w:pPr>
                  <w:r>
                    <w:rPr>
                      <w:rFonts w:ascii="Century Gothic" w:hAnsi="Century Gothic"/>
                    </w:rPr>
                    <w:t xml:space="preserve">All fees are required to be </w:t>
                  </w:r>
                  <w:r>
                    <w:rPr>
                      <w:rFonts w:ascii="Century Gothic" w:hAnsi="Century Gothic"/>
                      <w:b/>
                    </w:rPr>
                    <w:t>paid one week in advance</w:t>
                  </w:r>
                  <w:r>
                    <w:rPr>
                      <w:rFonts w:ascii="Century Gothic" w:hAnsi="Century Gothic"/>
                    </w:rPr>
                    <w:t xml:space="preserve"> to cover the current week. The first fee payment is required before care commences.                                                                                 We encourage fees to be paid weekly by Automatic payment, Internet banking, or Telephone banking; however we do accept Eftpos, cash or cheque through the office.</w:t>
                  </w:r>
                </w:p>
                <w:p w:rsidR="00827464" w:rsidRDefault="00827464" w:rsidP="00827464">
                  <w:pPr>
                    <w:jc w:val="center"/>
                    <w:rPr>
                      <w:rFonts w:ascii="Century Gothic" w:hAnsi="Century Gothic"/>
                    </w:rPr>
                  </w:pPr>
                  <w:r>
                    <w:rPr>
                      <w:rFonts w:ascii="Century Gothic" w:hAnsi="Century Gothic"/>
                    </w:rPr>
                    <w:t>Scallywaggs Kindergarten &amp; Care account details are:-</w:t>
                  </w:r>
                </w:p>
                <w:p w:rsidR="00827464" w:rsidRDefault="00827464" w:rsidP="00827464">
                  <w:pPr>
                    <w:jc w:val="center"/>
                    <w:rPr>
                      <w:rFonts w:ascii="Century Gothic" w:hAnsi="Century Gothic"/>
                    </w:rPr>
                  </w:pPr>
                  <w:r>
                    <w:rPr>
                      <w:rFonts w:ascii="Century Gothic" w:hAnsi="Century Gothic"/>
                    </w:rPr>
                    <w:t xml:space="preserve">BNZ Waipukurau   </w:t>
                  </w:r>
                  <w:r>
                    <w:rPr>
                      <w:rFonts w:ascii="Century Gothic" w:hAnsi="Century Gothic"/>
                      <w:b/>
                    </w:rPr>
                    <w:t>02 0780 0033099 03</w:t>
                  </w:r>
                </w:p>
              </w:txbxContent>
            </v:textbox>
          </v:shape>
        </w:pict>
      </w:r>
    </w:p>
    <w:p w:rsidR="00827464" w:rsidRDefault="00827464" w:rsidP="004F04F1">
      <w:pPr>
        <w:spacing w:after="0" w:line="240" w:lineRule="auto"/>
        <w:ind w:left="720" w:right="709"/>
        <w:rPr>
          <w:rFonts w:ascii="Century Gothic" w:hAnsi="Century Gothic"/>
          <w:b/>
        </w:rPr>
      </w:pPr>
    </w:p>
    <w:p w:rsidR="00827464" w:rsidRDefault="00827464" w:rsidP="004F04F1">
      <w:pPr>
        <w:spacing w:after="0" w:line="240" w:lineRule="auto"/>
        <w:ind w:left="720" w:right="709"/>
        <w:rPr>
          <w:rFonts w:ascii="Century Gothic" w:hAnsi="Century Gothic"/>
          <w:b/>
        </w:rPr>
      </w:pPr>
    </w:p>
    <w:p w:rsidR="00827464" w:rsidRDefault="00827464" w:rsidP="004F04F1">
      <w:pPr>
        <w:spacing w:after="0" w:line="240" w:lineRule="auto"/>
        <w:ind w:left="720" w:right="709"/>
        <w:rPr>
          <w:rFonts w:ascii="Century Gothic" w:hAnsi="Century Gothic"/>
          <w:b/>
        </w:rPr>
      </w:pPr>
    </w:p>
    <w:p w:rsidR="00827464" w:rsidRPr="004F04F1" w:rsidRDefault="00827464" w:rsidP="004F04F1">
      <w:pPr>
        <w:spacing w:after="0" w:line="240" w:lineRule="auto"/>
        <w:ind w:left="720" w:right="709"/>
        <w:rPr>
          <w:rFonts w:ascii="Century Gothic" w:hAnsi="Century Gothic"/>
          <w:b/>
        </w:rPr>
      </w:pPr>
    </w:p>
    <w:p w:rsidR="009E0298" w:rsidRDefault="009E0298" w:rsidP="009E0298">
      <w:pPr>
        <w:spacing w:after="120" w:line="240" w:lineRule="auto"/>
        <w:rPr>
          <w:rFonts w:ascii="Century Gothic" w:hAnsi="Century Gothic"/>
          <w:b/>
          <w:sz w:val="28"/>
          <w:szCs w:val="28"/>
        </w:rPr>
      </w:pPr>
    </w:p>
    <w:p w:rsidR="00186087" w:rsidRDefault="00186087" w:rsidP="009E0298">
      <w:pPr>
        <w:spacing w:after="120" w:line="240" w:lineRule="auto"/>
        <w:rPr>
          <w:rFonts w:ascii="Century Gothic" w:hAnsi="Century Gothic"/>
          <w:b/>
          <w:sz w:val="28"/>
          <w:szCs w:val="28"/>
        </w:rPr>
      </w:pPr>
    </w:p>
    <w:p w:rsidR="00186087" w:rsidRDefault="00186087" w:rsidP="009E0298">
      <w:pPr>
        <w:spacing w:after="120" w:line="240" w:lineRule="auto"/>
        <w:rPr>
          <w:rFonts w:ascii="Century Gothic" w:hAnsi="Century Gothic"/>
          <w:b/>
          <w:sz w:val="28"/>
          <w:szCs w:val="28"/>
        </w:rPr>
      </w:pPr>
    </w:p>
    <w:p w:rsidR="00657DA8" w:rsidRDefault="00657DA8" w:rsidP="009E0298">
      <w:pPr>
        <w:spacing w:after="120" w:line="240" w:lineRule="auto"/>
        <w:rPr>
          <w:rFonts w:ascii="Century Gothic" w:hAnsi="Century Gothic"/>
          <w:b/>
          <w:sz w:val="28"/>
          <w:szCs w:val="28"/>
        </w:rPr>
      </w:pPr>
    </w:p>
    <w:p w:rsidR="002C1769" w:rsidRDefault="002C1769"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E15C5C" w:rsidRDefault="00E15C5C" w:rsidP="002C1769">
      <w:pPr>
        <w:spacing w:after="120" w:line="240" w:lineRule="auto"/>
        <w:rPr>
          <w:rFonts w:ascii="Century Gothic" w:hAnsi="Century Gothic"/>
          <w:b/>
          <w:sz w:val="28"/>
          <w:szCs w:val="28"/>
        </w:rPr>
      </w:pPr>
    </w:p>
    <w:p w:rsidR="00570778" w:rsidRDefault="00570778" w:rsidP="00570778">
      <w:pPr>
        <w:jc w:val="center"/>
      </w:pPr>
      <w:r>
        <w:rPr>
          <w:noProof/>
          <w:lang w:eastAsia="en-NZ"/>
        </w:rPr>
        <w:drawing>
          <wp:inline distT="0" distB="0" distL="0" distR="0">
            <wp:extent cx="3590925" cy="12300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03238" cy="1234288"/>
                    </a:xfrm>
                    <a:prstGeom prst="rect">
                      <a:avLst/>
                    </a:prstGeom>
                    <a:noFill/>
                    <a:ln w="9525">
                      <a:noFill/>
                      <a:miter lim="800000"/>
                      <a:headEnd/>
                      <a:tailEnd/>
                    </a:ln>
                  </pic:spPr>
                </pic:pic>
              </a:graphicData>
            </a:graphic>
          </wp:inline>
        </w:drawing>
      </w:r>
      <w:r>
        <w:t xml:space="preserve">  </w:t>
      </w:r>
    </w:p>
    <w:p w:rsidR="00570778" w:rsidRPr="00E174AB" w:rsidRDefault="00570778" w:rsidP="00570778">
      <w:pPr>
        <w:jc w:val="right"/>
        <w:rPr>
          <w:rFonts w:ascii="Arial" w:hAnsi="Arial" w:cs="Arial"/>
          <w:sz w:val="36"/>
          <w:szCs w:val="36"/>
        </w:rPr>
      </w:pPr>
    </w:p>
    <w:p w:rsidR="005239FB" w:rsidRDefault="005239FB" w:rsidP="005239FB">
      <w:pPr>
        <w:jc w:val="center"/>
        <w:rPr>
          <w:rFonts w:ascii="Arial" w:hAnsi="Arial" w:cs="Arial"/>
          <w:sz w:val="36"/>
          <w:szCs w:val="36"/>
        </w:rPr>
      </w:pPr>
      <w:r>
        <w:rPr>
          <w:rFonts w:ascii="Arial" w:hAnsi="Arial" w:cs="Arial"/>
          <w:sz w:val="36"/>
          <w:szCs w:val="36"/>
        </w:rPr>
        <w:t xml:space="preserve">                                                                      GMA5</w:t>
      </w:r>
    </w:p>
    <w:p w:rsidR="005239FB" w:rsidRDefault="005239FB" w:rsidP="005239FB">
      <w:pPr>
        <w:jc w:val="center"/>
      </w:pPr>
    </w:p>
    <w:p w:rsidR="005239FB" w:rsidRDefault="005239FB" w:rsidP="005239FB">
      <w:pPr>
        <w:jc w:val="center"/>
      </w:pPr>
    </w:p>
    <w:p w:rsidR="003E10A0" w:rsidRDefault="003E10A0" w:rsidP="003E10A0">
      <w:pPr>
        <w:jc w:val="center"/>
        <w:rPr>
          <w:rFonts w:ascii="Arial" w:hAnsi="Arial" w:cs="Arial"/>
          <w:b/>
          <w:sz w:val="36"/>
          <w:szCs w:val="36"/>
          <w:u w:val="single"/>
        </w:rPr>
      </w:pPr>
      <w:r>
        <w:rPr>
          <w:rFonts w:ascii="Arial" w:hAnsi="Arial" w:cs="Arial"/>
          <w:b/>
          <w:sz w:val="36"/>
          <w:szCs w:val="36"/>
          <w:u w:val="single"/>
        </w:rPr>
        <w:t>Scallywaggs Kindergarten &amp; Care</w:t>
      </w:r>
    </w:p>
    <w:p w:rsidR="003E10A0" w:rsidRDefault="003E10A0" w:rsidP="003E10A0">
      <w:pPr>
        <w:jc w:val="center"/>
        <w:rPr>
          <w:rFonts w:ascii="Arial" w:hAnsi="Arial" w:cs="Arial"/>
          <w:b/>
          <w:sz w:val="36"/>
          <w:szCs w:val="36"/>
          <w:u w:val="single"/>
        </w:rPr>
      </w:pPr>
      <w:r>
        <w:rPr>
          <w:rFonts w:ascii="Arial" w:hAnsi="Arial" w:cs="Arial"/>
          <w:b/>
          <w:sz w:val="36"/>
          <w:szCs w:val="36"/>
          <w:u w:val="single"/>
        </w:rPr>
        <w:t>Philosophy</w:t>
      </w:r>
    </w:p>
    <w:p w:rsidR="003E10A0" w:rsidRDefault="003E10A0" w:rsidP="003E10A0">
      <w:pPr>
        <w:jc w:val="center"/>
        <w:rPr>
          <w:rFonts w:ascii="Arial" w:hAnsi="Arial" w:cs="Arial"/>
          <w:b/>
          <w:sz w:val="36"/>
          <w:szCs w:val="36"/>
          <w:u w:val="single"/>
        </w:rPr>
      </w:pPr>
    </w:p>
    <w:p w:rsidR="003E10A0" w:rsidRDefault="003E10A0" w:rsidP="003E10A0">
      <w:pPr>
        <w:jc w:val="center"/>
        <w:rPr>
          <w:rFonts w:ascii="Arial" w:hAnsi="Arial" w:cs="Arial"/>
          <w:sz w:val="32"/>
          <w:szCs w:val="32"/>
        </w:rPr>
      </w:pPr>
      <w:r>
        <w:rPr>
          <w:rFonts w:ascii="Arial" w:hAnsi="Arial" w:cs="Arial"/>
          <w:sz w:val="32"/>
          <w:szCs w:val="32"/>
        </w:rPr>
        <w:t>At Scallywaggs we value the diversity of our families and aim to develop respectful partnerships where cultures, values and aspirations are acknowledged.</w:t>
      </w:r>
    </w:p>
    <w:p w:rsidR="003E10A0" w:rsidRDefault="003E10A0" w:rsidP="003E10A0">
      <w:pPr>
        <w:jc w:val="center"/>
        <w:rPr>
          <w:rFonts w:ascii="Arial" w:hAnsi="Arial" w:cs="Arial"/>
          <w:sz w:val="32"/>
          <w:szCs w:val="32"/>
        </w:rPr>
      </w:pPr>
      <w:r>
        <w:rPr>
          <w:rFonts w:ascii="Arial" w:hAnsi="Arial" w:cs="Arial"/>
          <w:sz w:val="32"/>
          <w:szCs w:val="32"/>
        </w:rPr>
        <w:t>Our passionate kaiako pride themselves in offering an environment that is welcoming, fun, nurturing and stimulating.  Each child is unique and as such we provide a program which will support and celebrate their individual milestones, strengths and emerging skills.</w:t>
      </w:r>
    </w:p>
    <w:p w:rsidR="003E10A0" w:rsidRDefault="003E10A0" w:rsidP="003E10A0">
      <w:pPr>
        <w:jc w:val="center"/>
        <w:rPr>
          <w:rFonts w:ascii="Arial" w:hAnsi="Arial" w:cs="Arial"/>
          <w:sz w:val="32"/>
          <w:szCs w:val="32"/>
        </w:rPr>
      </w:pPr>
      <w:r>
        <w:rPr>
          <w:rFonts w:ascii="Arial" w:hAnsi="Arial" w:cs="Arial"/>
          <w:sz w:val="32"/>
          <w:szCs w:val="32"/>
        </w:rPr>
        <w:t>Strong attachments are formed with every child enabling the opportunity for children to develop confidence, independence and resilience through play based learning opportunities.  Successful transitions are supported between centres when children are developmentally ready.</w:t>
      </w:r>
    </w:p>
    <w:p w:rsidR="003E10A0" w:rsidRDefault="003E10A0" w:rsidP="003E10A0">
      <w:pPr>
        <w:jc w:val="center"/>
        <w:rPr>
          <w:rFonts w:ascii="Arial" w:hAnsi="Arial" w:cs="Arial"/>
          <w:sz w:val="32"/>
          <w:szCs w:val="32"/>
        </w:rPr>
      </w:pPr>
    </w:p>
    <w:p w:rsidR="003E10A0" w:rsidRDefault="003E10A0" w:rsidP="003E10A0">
      <w:pPr>
        <w:jc w:val="center"/>
        <w:rPr>
          <w:rFonts w:ascii="Arial" w:hAnsi="Arial" w:cs="Arial"/>
          <w:sz w:val="32"/>
          <w:szCs w:val="32"/>
        </w:rPr>
      </w:pPr>
    </w:p>
    <w:p w:rsidR="003E10A0" w:rsidRDefault="003E10A0" w:rsidP="003E10A0">
      <w:pPr>
        <w:jc w:val="center"/>
        <w:rPr>
          <w:rFonts w:ascii="Arial" w:hAnsi="Arial" w:cs="Arial"/>
          <w:sz w:val="32"/>
          <w:szCs w:val="32"/>
        </w:rPr>
      </w:pPr>
    </w:p>
    <w:p w:rsidR="003E10A0" w:rsidRDefault="003E10A0" w:rsidP="003E10A0">
      <w:pPr>
        <w:rPr>
          <w:rFonts w:ascii="Arial" w:hAnsi="Arial" w:cs="Arial"/>
          <w:sz w:val="20"/>
          <w:szCs w:val="20"/>
        </w:rPr>
      </w:pPr>
      <w:r>
        <w:rPr>
          <w:rFonts w:ascii="Arial" w:hAnsi="Arial" w:cs="Arial"/>
          <w:sz w:val="20"/>
          <w:szCs w:val="20"/>
        </w:rPr>
        <w:t>Revised October 2016, revised March 2018</w:t>
      </w:r>
    </w:p>
    <w:p w:rsidR="005239FB" w:rsidRDefault="005239FB" w:rsidP="003E10A0">
      <w:pPr>
        <w:pStyle w:val="Testimonial"/>
        <w:spacing w:line="240" w:lineRule="auto"/>
        <w:ind w:right="850"/>
        <w:jc w:val="left"/>
        <w:rPr>
          <w:rFonts w:ascii="Century Gothic" w:hAnsi="Century Gothic" w:cs="Arial"/>
          <w:b/>
          <w:i w:val="0"/>
          <w:sz w:val="40"/>
          <w:szCs w:val="40"/>
        </w:rPr>
      </w:pPr>
    </w:p>
    <w:p w:rsidR="00343E90" w:rsidRDefault="00343E90" w:rsidP="0009302D">
      <w:pPr>
        <w:pStyle w:val="Testimonial"/>
        <w:spacing w:line="240" w:lineRule="auto"/>
        <w:ind w:right="850"/>
        <w:jc w:val="center"/>
        <w:rPr>
          <w:rFonts w:ascii="Century Gothic" w:hAnsi="Century Gothic" w:cs="Arial"/>
          <w:b/>
          <w:i w:val="0"/>
          <w:sz w:val="40"/>
          <w:szCs w:val="40"/>
        </w:rPr>
      </w:pPr>
      <w:r w:rsidRPr="009D6CE5">
        <w:rPr>
          <w:rFonts w:ascii="Century Gothic" w:hAnsi="Century Gothic" w:cs="Arial"/>
          <w:b/>
          <w:i w:val="0"/>
          <w:sz w:val="40"/>
          <w:szCs w:val="40"/>
        </w:rPr>
        <w:t>Daily Programme</w:t>
      </w:r>
    </w:p>
    <w:p w:rsidR="005239FB" w:rsidRDefault="005239FB" w:rsidP="0009302D">
      <w:pPr>
        <w:pStyle w:val="Testimonial"/>
        <w:spacing w:line="240" w:lineRule="auto"/>
        <w:ind w:right="850"/>
        <w:jc w:val="center"/>
        <w:rPr>
          <w:rFonts w:ascii="Century Gothic" w:hAnsi="Century Gothic" w:cs="Arial"/>
          <w:b/>
          <w:i w:val="0"/>
          <w:sz w:val="40"/>
          <w:szCs w:val="40"/>
        </w:rPr>
      </w:pPr>
    </w:p>
    <w:p w:rsidR="00E84EA3" w:rsidRPr="009E0298" w:rsidRDefault="00E84EA3" w:rsidP="00E84EA3">
      <w:pPr>
        <w:jc w:val="center"/>
        <w:rPr>
          <w:rFonts w:ascii="Century Gothic" w:hAnsi="Century Gothic"/>
          <w:b/>
          <w:sz w:val="32"/>
          <w:szCs w:val="32"/>
          <w:u w:val="single"/>
        </w:rPr>
      </w:pPr>
    </w:p>
    <w:p w:rsidR="00E84EA3" w:rsidRPr="009D6CE5" w:rsidRDefault="00E84EA3" w:rsidP="003C775F">
      <w:pPr>
        <w:spacing w:after="0"/>
        <w:rPr>
          <w:rFonts w:ascii="Century Gothic" w:hAnsi="Century Gothic"/>
          <w:sz w:val="28"/>
          <w:szCs w:val="28"/>
        </w:rPr>
      </w:pPr>
      <w:r w:rsidRPr="009D6CE5">
        <w:rPr>
          <w:rFonts w:ascii="Century Gothic" w:hAnsi="Century Gothic"/>
          <w:sz w:val="28"/>
          <w:szCs w:val="28"/>
        </w:rPr>
        <w:t xml:space="preserve">9.00 am </w:t>
      </w:r>
      <w:r w:rsidRPr="009D6CE5">
        <w:rPr>
          <w:rFonts w:ascii="Century Gothic" w:hAnsi="Century Gothic"/>
          <w:sz w:val="28"/>
          <w:szCs w:val="28"/>
        </w:rPr>
        <w:tab/>
      </w:r>
      <w:r w:rsidRPr="009D6CE5">
        <w:rPr>
          <w:rFonts w:ascii="Century Gothic" w:hAnsi="Century Gothic"/>
          <w:sz w:val="28"/>
          <w:szCs w:val="28"/>
        </w:rPr>
        <w:tab/>
        <w:t>Haere mai</w:t>
      </w:r>
      <w:r w:rsidR="003C0BEE" w:rsidRPr="009D6CE5">
        <w:rPr>
          <w:rFonts w:ascii="Century Gothic" w:hAnsi="Century Gothic"/>
          <w:sz w:val="28"/>
          <w:szCs w:val="28"/>
        </w:rPr>
        <w:t xml:space="preserve"> </w:t>
      </w:r>
      <w:r w:rsidRPr="009D6CE5">
        <w:rPr>
          <w:rFonts w:ascii="Century Gothic" w:hAnsi="Century Gothic"/>
          <w:sz w:val="28"/>
          <w:szCs w:val="28"/>
        </w:rPr>
        <w:t xml:space="preserve">~ welcome and </w:t>
      </w:r>
      <w:r w:rsidR="0024255C" w:rsidRPr="009D6CE5">
        <w:rPr>
          <w:rFonts w:ascii="Century Gothic" w:hAnsi="Century Gothic"/>
          <w:sz w:val="28"/>
          <w:szCs w:val="28"/>
        </w:rPr>
        <w:t>free p</w:t>
      </w:r>
      <w:r w:rsidRPr="009D6CE5">
        <w:rPr>
          <w:rFonts w:ascii="Century Gothic" w:hAnsi="Century Gothic"/>
          <w:sz w:val="28"/>
          <w:szCs w:val="28"/>
        </w:rPr>
        <w:t>lay opportunities</w:t>
      </w:r>
    </w:p>
    <w:p w:rsidR="00E84EA3" w:rsidRPr="009D6CE5" w:rsidRDefault="00A55AED" w:rsidP="003C775F">
      <w:pPr>
        <w:spacing w:after="0"/>
        <w:rPr>
          <w:rFonts w:ascii="Century Gothic" w:hAnsi="Century Gothic"/>
          <w:sz w:val="28"/>
          <w:szCs w:val="28"/>
        </w:rPr>
      </w:pPr>
      <w:r w:rsidRPr="009D6CE5">
        <w:rPr>
          <w:rFonts w:ascii="Century Gothic" w:hAnsi="Century Gothic"/>
          <w:sz w:val="28"/>
          <w:szCs w:val="28"/>
        </w:rPr>
        <w:t xml:space="preserve">9.45                   </w:t>
      </w:r>
      <w:r w:rsidR="009D6CE5">
        <w:rPr>
          <w:rFonts w:ascii="Century Gothic" w:hAnsi="Century Gothic"/>
          <w:sz w:val="28"/>
          <w:szCs w:val="28"/>
        </w:rPr>
        <w:t xml:space="preserve">  </w:t>
      </w:r>
      <w:r w:rsidRPr="009D6CE5">
        <w:rPr>
          <w:rFonts w:ascii="Century Gothic" w:hAnsi="Century Gothic"/>
          <w:sz w:val="28"/>
          <w:szCs w:val="28"/>
        </w:rPr>
        <w:t>Mat time</w:t>
      </w:r>
      <w:r w:rsidR="003C0BEE" w:rsidRPr="009D6CE5">
        <w:rPr>
          <w:rFonts w:ascii="Century Gothic" w:hAnsi="Century Gothic"/>
          <w:sz w:val="28"/>
          <w:szCs w:val="28"/>
        </w:rPr>
        <w:t>/</w:t>
      </w:r>
      <w:r w:rsidR="004D0C77" w:rsidRPr="009D6CE5">
        <w:rPr>
          <w:rFonts w:ascii="Century Gothic" w:hAnsi="Century Gothic"/>
          <w:sz w:val="28"/>
          <w:szCs w:val="28"/>
        </w:rPr>
        <w:t>Morning tea</w:t>
      </w:r>
    </w:p>
    <w:p w:rsidR="00E84EA3" w:rsidRPr="009D6CE5" w:rsidRDefault="0024255C" w:rsidP="0024255C">
      <w:pPr>
        <w:spacing w:after="0"/>
        <w:rPr>
          <w:rFonts w:ascii="Century Gothic" w:hAnsi="Century Gothic"/>
          <w:sz w:val="28"/>
          <w:szCs w:val="28"/>
        </w:rPr>
      </w:pPr>
      <w:r w:rsidRPr="009D6CE5">
        <w:rPr>
          <w:rFonts w:ascii="Century Gothic" w:hAnsi="Century Gothic"/>
          <w:sz w:val="28"/>
          <w:szCs w:val="28"/>
        </w:rPr>
        <w:t>10.00</w:t>
      </w:r>
      <w:r w:rsidR="00E84EA3" w:rsidRPr="009D6CE5">
        <w:rPr>
          <w:rFonts w:ascii="Century Gothic" w:hAnsi="Century Gothic"/>
          <w:sz w:val="28"/>
          <w:szCs w:val="28"/>
        </w:rPr>
        <w:tab/>
      </w:r>
      <w:r w:rsidR="00E84EA3" w:rsidRPr="009D6CE5">
        <w:rPr>
          <w:rFonts w:ascii="Century Gothic" w:hAnsi="Century Gothic"/>
          <w:sz w:val="28"/>
          <w:szCs w:val="28"/>
        </w:rPr>
        <w:tab/>
      </w:r>
      <w:r w:rsidRPr="009D6CE5">
        <w:rPr>
          <w:rFonts w:ascii="Century Gothic" w:hAnsi="Century Gothic"/>
          <w:sz w:val="28"/>
          <w:szCs w:val="28"/>
        </w:rPr>
        <w:t xml:space="preserve">        </w:t>
      </w:r>
      <w:r w:rsidR="009D6CE5">
        <w:rPr>
          <w:rFonts w:ascii="Century Gothic" w:hAnsi="Century Gothic"/>
          <w:sz w:val="28"/>
          <w:szCs w:val="28"/>
        </w:rPr>
        <w:t xml:space="preserve"> </w:t>
      </w:r>
      <w:r w:rsidRPr="009D6CE5">
        <w:rPr>
          <w:rFonts w:ascii="Century Gothic" w:hAnsi="Century Gothic"/>
          <w:sz w:val="28"/>
          <w:szCs w:val="28"/>
        </w:rPr>
        <w:t>Free p</w:t>
      </w:r>
      <w:r w:rsidR="00E84EA3" w:rsidRPr="009D6CE5">
        <w:rPr>
          <w:rFonts w:ascii="Century Gothic" w:hAnsi="Century Gothic"/>
          <w:sz w:val="28"/>
          <w:szCs w:val="28"/>
        </w:rPr>
        <w:t xml:space="preserve">lay and learning opportunities that support the individual </w:t>
      </w:r>
    </w:p>
    <w:p w:rsidR="00E84EA3" w:rsidRPr="009D6CE5" w:rsidRDefault="00E84EA3" w:rsidP="003C775F">
      <w:pPr>
        <w:spacing w:after="0"/>
        <w:ind w:left="1440" w:firstLine="720"/>
        <w:rPr>
          <w:rFonts w:ascii="Century Gothic" w:hAnsi="Century Gothic"/>
          <w:sz w:val="28"/>
          <w:szCs w:val="28"/>
        </w:rPr>
      </w:pPr>
      <w:r w:rsidRPr="009D6CE5">
        <w:rPr>
          <w:rFonts w:ascii="Century Gothic" w:hAnsi="Century Gothic"/>
          <w:sz w:val="28"/>
          <w:szCs w:val="28"/>
        </w:rPr>
        <w:t xml:space="preserve">needs of our tamariki:  </w:t>
      </w:r>
    </w:p>
    <w:p w:rsidR="00E84EA3" w:rsidRPr="009D6CE5" w:rsidRDefault="00E84EA3" w:rsidP="00E84EA3">
      <w:pPr>
        <w:tabs>
          <w:tab w:val="left" w:pos="3000"/>
        </w:tabs>
        <w:spacing w:after="0"/>
        <w:ind w:left="1440" w:firstLine="720"/>
        <w:rPr>
          <w:rFonts w:ascii="Century Gothic" w:hAnsi="Century Gothic"/>
          <w:sz w:val="28"/>
          <w:szCs w:val="28"/>
        </w:rPr>
      </w:pPr>
      <w:r w:rsidRPr="009D6CE5">
        <w:rPr>
          <w:rFonts w:ascii="Century Gothic" w:hAnsi="Century Gothic"/>
          <w:sz w:val="28"/>
          <w:szCs w:val="28"/>
        </w:rPr>
        <w:t xml:space="preserve">  </w:t>
      </w:r>
      <w:r w:rsidRPr="009D6CE5">
        <w:rPr>
          <w:rFonts w:ascii="Century Gothic" w:hAnsi="Century Gothic"/>
          <w:sz w:val="28"/>
          <w:szCs w:val="28"/>
        </w:rPr>
        <w:tab/>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Park visits</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Town walks</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Excursions</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Orchard/Meadow</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Fun Gym/Rope course</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Paddock</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Adventure playground</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To</w:t>
      </w:r>
      <w:r w:rsidR="003C775F" w:rsidRPr="009D6CE5">
        <w:rPr>
          <w:rFonts w:ascii="Century Gothic" w:hAnsi="Century Gothic"/>
          <w:sz w:val="28"/>
          <w:szCs w:val="28"/>
        </w:rPr>
        <w:t>y</w:t>
      </w:r>
      <w:r w:rsidRPr="009D6CE5">
        <w:rPr>
          <w:rFonts w:ascii="Century Gothic" w:hAnsi="Century Gothic"/>
          <w:sz w:val="28"/>
          <w:szCs w:val="28"/>
        </w:rPr>
        <w:t xml:space="preserve"> Town</w:t>
      </w:r>
    </w:p>
    <w:p w:rsidR="00E84EA3" w:rsidRPr="009D6CE5" w:rsidRDefault="00E84EA3" w:rsidP="00E84EA3">
      <w:pPr>
        <w:pStyle w:val="ListParagraph"/>
        <w:numPr>
          <w:ilvl w:val="0"/>
          <w:numId w:val="12"/>
        </w:numPr>
        <w:spacing w:after="0" w:line="240" w:lineRule="auto"/>
        <w:rPr>
          <w:rFonts w:ascii="Century Gothic" w:hAnsi="Century Gothic"/>
          <w:sz w:val="28"/>
          <w:szCs w:val="28"/>
        </w:rPr>
      </w:pPr>
      <w:r w:rsidRPr="009D6CE5">
        <w:rPr>
          <w:rFonts w:ascii="Century Gothic" w:hAnsi="Century Gothic"/>
          <w:sz w:val="28"/>
          <w:szCs w:val="28"/>
        </w:rPr>
        <w:t>Library Visits</w:t>
      </w:r>
    </w:p>
    <w:p w:rsidR="00E84EA3" w:rsidRPr="009D6CE5" w:rsidRDefault="00E84EA3" w:rsidP="003C775F">
      <w:pPr>
        <w:spacing w:after="0"/>
        <w:rPr>
          <w:rFonts w:ascii="Century Gothic" w:hAnsi="Century Gothic"/>
          <w:sz w:val="28"/>
          <w:szCs w:val="28"/>
        </w:rPr>
      </w:pPr>
    </w:p>
    <w:p w:rsidR="00E84EA3" w:rsidRPr="009D6CE5" w:rsidRDefault="00357EF0" w:rsidP="003C775F">
      <w:pPr>
        <w:spacing w:after="0"/>
        <w:rPr>
          <w:rFonts w:ascii="Century Gothic" w:hAnsi="Century Gothic"/>
          <w:sz w:val="28"/>
          <w:szCs w:val="28"/>
        </w:rPr>
      </w:pPr>
      <w:r w:rsidRPr="009D6CE5">
        <w:rPr>
          <w:rFonts w:ascii="Century Gothic" w:hAnsi="Century Gothic"/>
          <w:sz w:val="28"/>
          <w:szCs w:val="28"/>
        </w:rPr>
        <w:t>11.3</w:t>
      </w:r>
      <w:r w:rsidR="00E84EA3" w:rsidRPr="009D6CE5">
        <w:rPr>
          <w:rFonts w:ascii="Century Gothic" w:hAnsi="Century Gothic"/>
          <w:sz w:val="28"/>
          <w:szCs w:val="28"/>
        </w:rPr>
        <w:t>0</w:t>
      </w:r>
      <w:r w:rsidR="00E84EA3" w:rsidRPr="009D6CE5">
        <w:rPr>
          <w:rFonts w:ascii="Century Gothic" w:hAnsi="Century Gothic"/>
          <w:sz w:val="28"/>
          <w:szCs w:val="28"/>
        </w:rPr>
        <w:tab/>
      </w:r>
      <w:r w:rsidR="00E84EA3" w:rsidRPr="009D6CE5">
        <w:rPr>
          <w:rFonts w:ascii="Century Gothic" w:hAnsi="Century Gothic"/>
          <w:sz w:val="28"/>
          <w:szCs w:val="28"/>
        </w:rPr>
        <w:tab/>
      </w:r>
      <w:r w:rsidR="00E84EA3" w:rsidRPr="009D6CE5">
        <w:rPr>
          <w:rFonts w:ascii="Century Gothic" w:hAnsi="Century Gothic"/>
          <w:sz w:val="28"/>
          <w:szCs w:val="28"/>
        </w:rPr>
        <w:tab/>
        <w:t>Clean up time</w:t>
      </w:r>
    </w:p>
    <w:p w:rsidR="00E84EA3" w:rsidRPr="009D6CE5" w:rsidRDefault="00357EF0" w:rsidP="00295386">
      <w:pPr>
        <w:spacing w:after="0"/>
        <w:ind w:left="2160" w:right="708" w:hanging="2160"/>
        <w:rPr>
          <w:rFonts w:ascii="Century Gothic" w:hAnsi="Century Gothic"/>
          <w:sz w:val="28"/>
          <w:szCs w:val="28"/>
        </w:rPr>
      </w:pPr>
      <w:r w:rsidRPr="009D6CE5">
        <w:rPr>
          <w:rFonts w:ascii="Century Gothic" w:hAnsi="Century Gothic"/>
          <w:sz w:val="28"/>
          <w:szCs w:val="28"/>
        </w:rPr>
        <w:t>11.45</w:t>
      </w:r>
      <w:r w:rsidR="00E84EA3" w:rsidRPr="009D6CE5">
        <w:rPr>
          <w:rFonts w:ascii="Century Gothic" w:hAnsi="Century Gothic"/>
          <w:sz w:val="28"/>
          <w:szCs w:val="28"/>
        </w:rPr>
        <w:t xml:space="preserve"> – 12.30 </w:t>
      </w:r>
      <w:r w:rsidR="00E84EA3" w:rsidRPr="009D6CE5">
        <w:rPr>
          <w:rFonts w:ascii="Century Gothic" w:hAnsi="Century Gothic"/>
          <w:sz w:val="28"/>
          <w:szCs w:val="28"/>
        </w:rPr>
        <w:tab/>
      </w:r>
      <w:r w:rsidRPr="009D6CE5">
        <w:rPr>
          <w:rFonts w:ascii="Century Gothic" w:hAnsi="Century Gothic"/>
          <w:sz w:val="28"/>
          <w:szCs w:val="28"/>
        </w:rPr>
        <w:t>Lunch time</w:t>
      </w:r>
    </w:p>
    <w:p w:rsidR="00E84EA3" w:rsidRPr="009D6CE5" w:rsidRDefault="00E84EA3" w:rsidP="003C775F">
      <w:pPr>
        <w:spacing w:after="0"/>
        <w:rPr>
          <w:rFonts w:ascii="Century Gothic" w:hAnsi="Century Gothic"/>
          <w:sz w:val="28"/>
          <w:szCs w:val="28"/>
        </w:rPr>
      </w:pPr>
      <w:r w:rsidRPr="009D6CE5">
        <w:rPr>
          <w:rFonts w:ascii="Century Gothic" w:hAnsi="Century Gothic"/>
          <w:sz w:val="28"/>
          <w:szCs w:val="28"/>
        </w:rPr>
        <w:t>12.30</w:t>
      </w:r>
      <w:r w:rsidRPr="009D6CE5">
        <w:rPr>
          <w:rFonts w:ascii="Century Gothic" w:hAnsi="Century Gothic"/>
          <w:sz w:val="28"/>
          <w:szCs w:val="28"/>
        </w:rPr>
        <w:tab/>
      </w:r>
      <w:r w:rsidRPr="009D6CE5">
        <w:rPr>
          <w:rFonts w:ascii="Century Gothic" w:hAnsi="Century Gothic"/>
          <w:sz w:val="28"/>
          <w:szCs w:val="28"/>
        </w:rPr>
        <w:tab/>
      </w:r>
      <w:r w:rsidRPr="009D6CE5">
        <w:rPr>
          <w:rFonts w:ascii="Century Gothic" w:hAnsi="Century Gothic"/>
          <w:sz w:val="28"/>
          <w:szCs w:val="28"/>
        </w:rPr>
        <w:tab/>
        <w:t xml:space="preserve">Learning opportunities refreshed for continual </w:t>
      </w:r>
      <w:r w:rsidR="0024255C" w:rsidRPr="009D6CE5">
        <w:rPr>
          <w:rFonts w:ascii="Century Gothic" w:hAnsi="Century Gothic"/>
          <w:sz w:val="28"/>
          <w:szCs w:val="28"/>
        </w:rPr>
        <w:t xml:space="preserve">daily </w:t>
      </w:r>
      <w:r w:rsidR="00357EF0" w:rsidRPr="009D6CE5">
        <w:rPr>
          <w:rFonts w:ascii="Century Gothic" w:hAnsi="Century Gothic"/>
          <w:sz w:val="28"/>
          <w:szCs w:val="28"/>
        </w:rPr>
        <w:t>programme</w:t>
      </w:r>
    </w:p>
    <w:p w:rsidR="00357EF0" w:rsidRPr="009D6CE5" w:rsidRDefault="003C0BEE" w:rsidP="003C775F">
      <w:pPr>
        <w:spacing w:after="0"/>
        <w:rPr>
          <w:rFonts w:ascii="Century Gothic" w:hAnsi="Century Gothic"/>
          <w:sz w:val="28"/>
          <w:szCs w:val="28"/>
        </w:rPr>
      </w:pPr>
      <w:r w:rsidRPr="009D6CE5">
        <w:rPr>
          <w:rFonts w:ascii="Century Gothic" w:hAnsi="Century Gothic"/>
          <w:sz w:val="28"/>
          <w:szCs w:val="28"/>
        </w:rPr>
        <w:t>2.15</w:t>
      </w:r>
      <w:r w:rsidRPr="009D6CE5">
        <w:rPr>
          <w:rFonts w:ascii="Century Gothic" w:hAnsi="Century Gothic"/>
          <w:sz w:val="28"/>
          <w:szCs w:val="28"/>
        </w:rPr>
        <w:tab/>
      </w:r>
      <w:r w:rsidRPr="009D6CE5">
        <w:rPr>
          <w:rFonts w:ascii="Century Gothic" w:hAnsi="Century Gothic"/>
          <w:sz w:val="28"/>
          <w:szCs w:val="28"/>
        </w:rPr>
        <w:tab/>
      </w:r>
      <w:r w:rsidRPr="009D6CE5">
        <w:rPr>
          <w:rFonts w:ascii="Century Gothic" w:hAnsi="Century Gothic"/>
          <w:sz w:val="28"/>
          <w:szCs w:val="28"/>
        </w:rPr>
        <w:tab/>
        <w:t>Afternoon tea</w:t>
      </w:r>
    </w:p>
    <w:p w:rsidR="009330E7" w:rsidRPr="009D6CE5" w:rsidRDefault="003C0BEE" w:rsidP="003C775F">
      <w:pPr>
        <w:spacing w:after="0"/>
        <w:rPr>
          <w:rFonts w:ascii="Century Gothic" w:hAnsi="Century Gothic"/>
          <w:sz w:val="28"/>
          <w:szCs w:val="28"/>
        </w:rPr>
      </w:pPr>
      <w:r w:rsidRPr="009D6CE5">
        <w:rPr>
          <w:rFonts w:ascii="Century Gothic" w:hAnsi="Century Gothic"/>
          <w:sz w:val="28"/>
          <w:szCs w:val="28"/>
        </w:rPr>
        <w:t>2.45</w:t>
      </w:r>
      <w:r w:rsidR="00E84EA3" w:rsidRPr="009D6CE5">
        <w:rPr>
          <w:rFonts w:ascii="Century Gothic" w:hAnsi="Century Gothic"/>
          <w:sz w:val="28"/>
          <w:szCs w:val="28"/>
        </w:rPr>
        <w:tab/>
      </w:r>
      <w:r w:rsidR="005166C3" w:rsidRPr="009D6CE5">
        <w:rPr>
          <w:rFonts w:ascii="Century Gothic" w:hAnsi="Century Gothic"/>
          <w:sz w:val="28"/>
          <w:szCs w:val="28"/>
        </w:rPr>
        <w:tab/>
      </w:r>
      <w:r w:rsidR="005166C3" w:rsidRPr="009D6CE5">
        <w:rPr>
          <w:rFonts w:ascii="Century Gothic" w:hAnsi="Century Gothic"/>
          <w:sz w:val="28"/>
          <w:szCs w:val="28"/>
        </w:rPr>
        <w:tab/>
      </w:r>
      <w:r w:rsidRPr="009D6CE5">
        <w:rPr>
          <w:rFonts w:ascii="Century Gothic" w:hAnsi="Century Gothic"/>
          <w:sz w:val="28"/>
          <w:szCs w:val="28"/>
        </w:rPr>
        <w:t>Tidy up</w:t>
      </w:r>
      <w:r w:rsidR="009330E7" w:rsidRPr="009D6CE5">
        <w:rPr>
          <w:rFonts w:ascii="Century Gothic" w:hAnsi="Century Gothic"/>
          <w:sz w:val="28"/>
          <w:szCs w:val="28"/>
        </w:rPr>
        <w:tab/>
      </w:r>
      <w:r w:rsidR="009330E7" w:rsidRPr="009D6CE5">
        <w:rPr>
          <w:rFonts w:ascii="Century Gothic" w:hAnsi="Century Gothic"/>
          <w:sz w:val="28"/>
          <w:szCs w:val="28"/>
        </w:rPr>
        <w:tab/>
      </w:r>
      <w:r w:rsidR="009330E7" w:rsidRPr="009D6CE5">
        <w:rPr>
          <w:rFonts w:ascii="Century Gothic" w:hAnsi="Century Gothic"/>
          <w:sz w:val="28"/>
          <w:szCs w:val="28"/>
        </w:rPr>
        <w:tab/>
        <w:t xml:space="preserve"> </w:t>
      </w:r>
    </w:p>
    <w:p w:rsidR="00E84EA3" w:rsidRPr="009D6CE5" w:rsidRDefault="00E84EA3" w:rsidP="003C775F">
      <w:pPr>
        <w:spacing w:after="0"/>
        <w:rPr>
          <w:rFonts w:ascii="Century Gothic" w:hAnsi="Century Gothic"/>
          <w:sz w:val="28"/>
          <w:szCs w:val="28"/>
        </w:rPr>
      </w:pPr>
      <w:r w:rsidRPr="009D6CE5">
        <w:rPr>
          <w:rFonts w:ascii="Century Gothic" w:hAnsi="Century Gothic"/>
          <w:sz w:val="28"/>
          <w:szCs w:val="28"/>
        </w:rPr>
        <w:t>3.00</w:t>
      </w:r>
      <w:r w:rsidRPr="009D6CE5">
        <w:rPr>
          <w:rFonts w:ascii="Century Gothic" w:hAnsi="Century Gothic"/>
          <w:sz w:val="28"/>
          <w:szCs w:val="28"/>
        </w:rPr>
        <w:tab/>
      </w:r>
      <w:r w:rsidR="005166C3" w:rsidRPr="009D6CE5">
        <w:rPr>
          <w:rFonts w:ascii="Century Gothic" w:hAnsi="Century Gothic"/>
          <w:sz w:val="28"/>
          <w:szCs w:val="28"/>
        </w:rPr>
        <w:tab/>
      </w:r>
      <w:r w:rsidR="005166C3" w:rsidRPr="009D6CE5">
        <w:rPr>
          <w:rFonts w:ascii="Century Gothic" w:hAnsi="Century Gothic"/>
          <w:sz w:val="28"/>
          <w:szCs w:val="28"/>
        </w:rPr>
        <w:tab/>
      </w:r>
      <w:r w:rsidR="00357EF0" w:rsidRPr="009D6CE5">
        <w:rPr>
          <w:rFonts w:ascii="Century Gothic" w:hAnsi="Century Gothic"/>
          <w:sz w:val="28"/>
          <w:szCs w:val="28"/>
        </w:rPr>
        <w:t>Farewell/Haere ra</w:t>
      </w:r>
    </w:p>
    <w:p w:rsidR="0009302D" w:rsidRPr="009D6CE5" w:rsidRDefault="0009302D" w:rsidP="005166C3">
      <w:pPr>
        <w:rPr>
          <w:rFonts w:ascii="Century Gothic" w:hAnsi="Century Gothic"/>
          <w:sz w:val="28"/>
          <w:szCs w:val="28"/>
        </w:rPr>
      </w:pPr>
    </w:p>
    <w:p w:rsidR="00E84EA3" w:rsidRPr="009D6CE5" w:rsidRDefault="00E84EA3" w:rsidP="00295386">
      <w:pPr>
        <w:ind w:right="708"/>
        <w:rPr>
          <w:rFonts w:ascii="Century Gothic" w:hAnsi="Century Gothic"/>
          <w:sz w:val="28"/>
          <w:szCs w:val="28"/>
        </w:rPr>
      </w:pPr>
      <w:r w:rsidRPr="009D6CE5">
        <w:rPr>
          <w:rFonts w:ascii="Century Gothic" w:hAnsi="Century Gothic"/>
          <w:sz w:val="28"/>
          <w:szCs w:val="28"/>
        </w:rPr>
        <w:t>Our flexible programme is organised to suit the needs of individual children.</w:t>
      </w:r>
    </w:p>
    <w:p w:rsidR="00E84EA3" w:rsidRPr="009D6CE5" w:rsidRDefault="00E84EA3" w:rsidP="00295386">
      <w:pPr>
        <w:ind w:right="708"/>
        <w:rPr>
          <w:rFonts w:ascii="Century Gothic" w:hAnsi="Century Gothic"/>
          <w:sz w:val="28"/>
          <w:szCs w:val="28"/>
        </w:rPr>
      </w:pPr>
      <w:r w:rsidRPr="009D6CE5">
        <w:rPr>
          <w:rFonts w:ascii="Century Gothic" w:hAnsi="Century Gothic"/>
          <w:sz w:val="28"/>
          <w:szCs w:val="28"/>
        </w:rPr>
        <w:t>Children’s drink bottles and lunch boxes are stored in cubbies while refrigerated or heated foods are stored in the kitchen.</w:t>
      </w:r>
    </w:p>
    <w:p w:rsidR="00E84EA3" w:rsidRDefault="00E84EA3" w:rsidP="005166C3">
      <w:pPr>
        <w:ind w:left="2160" w:hanging="2160"/>
        <w:rPr>
          <w:rFonts w:ascii="Century Gothic" w:hAnsi="Century Gothic"/>
          <w:sz w:val="28"/>
          <w:szCs w:val="28"/>
        </w:rPr>
      </w:pPr>
      <w:r w:rsidRPr="009D6CE5">
        <w:rPr>
          <w:rFonts w:ascii="Century Gothic" w:hAnsi="Century Gothic"/>
          <w:sz w:val="28"/>
          <w:szCs w:val="28"/>
        </w:rPr>
        <w:t>Toileting is monitored &amp; documented regularly throughout the day.</w:t>
      </w:r>
    </w:p>
    <w:p w:rsidR="005239FB" w:rsidRPr="009D6CE5" w:rsidRDefault="005239FB" w:rsidP="005166C3">
      <w:pPr>
        <w:ind w:left="2160" w:hanging="2160"/>
        <w:rPr>
          <w:rFonts w:ascii="Century Gothic" w:hAnsi="Century Gothic"/>
          <w:sz w:val="28"/>
          <w:szCs w:val="28"/>
        </w:rPr>
      </w:pPr>
    </w:p>
    <w:p w:rsidR="00E84EA3" w:rsidRPr="005A1CF9" w:rsidRDefault="00E84EA3" w:rsidP="00E84EA3">
      <w:pPr>
        <w:ind w:left="2160" w:hanging="2160"/>
        <w:jc w:val="center"/>
        <w:rPr>
          <w:rFonts w:ascii="Century Gothic" w:hAnsi="Century Gothic"/>
          <w:sz w:val="28"/>
          <w:szCs w:val="28"/>
        </w:rPr>
      </w:pPr>
    </w:p>
    <w:p w:rsidR="00E15C5C" w:rsidRDefault="00E15C5C" w:rsidP="00C3400A">
      <w:pPr>
        <w:pStyle w:val="Testimonial"/>
        <w:spacing w:line="240" w:lineRule="auto"/>
        <w:ind w:left="720" w:right="850"/>
        <w:jc w:val="left"/>
        <w:rPr>
          <w:rFonts w:ascii="Century Gothic" w:hAnsi="Century Gothic" w:cs="Arial"/>
          <w:b/>
          <w:sz w:val="24"/>
          <w:szCs w:val="24"/>
        </w:rPr>
      </w:pPr>
    </w:p>
    <w:p w:rsidR="00D4672C" w:rsidRPr="00C6598A" w:rsidRDefault="00BD539B" w:rsidP="00C6598A">
      <w:pPr>
        <w:pStyle w:val="Testimonial"/>
        <w:spacing w:line="240" w:lineRule="auto"/>
        <w:ind w:right="850"/>
        <w:jc w:val="left"/>
        <w:rPr>
          <w:rFonts w:ascii="Century Gothic" w:hAnsi="Century Gothic" w:cs="Arial"/>
          <w:b/>
          <w:sz w:val="23"/>
          <w:szCs w:val="23"/>
        </w:rPr>
      </w:pPr>
      <w:r w:rsidRPr="00BD539B">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9.65pt;margin-top:-28.65pt;width:512.25pt;height:60.15pt;z-index:251658752" fillcolor="#d8d8d8" strokeweight="1.5pt">
            <v:fill color2="#5a5a5a" rotate="t" angle="-135" focus="100%" type="gradient"/>
            <v:shadow color="#868686"/>
            <v:textpath style="font-family:&quot;Comic Sans MS&quot;;v-text-kern:t" trim="t" fitpath="t" string="What do I learn at Kindergarten?"/>
            <w10:wrap type="square"/>
          </v:shape>
        </w:pict>
      </w:r>
      <w:r w:rsidR="00C6598A">
        <w:rPr>
          <w:rFonts w:ascii="Century Gothic" w:hAnsi="Century Gothic" w:cs="Arial"/>
          <w:b/>
          <w:sz w:val="23"/>
          <w:szCs w:val="23"/>
        </w:rPr>
        <w:t xml:space="preserve">         I </w:t>
      </w:r>
      <w:r w:rsidR="00017B71" w:rsidRPr="0014625C">
        <w:rPr>
          <w:rFonts w:ascii="Century Gothic" w:hAnsi="Century Gothic" w:cs="Arial"/>
          <w:b/>
          <w:sz w:val="23"/>
          <w:szCs w:val="23"/>
        </w:rPr>
        <w:t>have the opportunity to learn</w:t>
      </w:r>
      <w:r w:rsidR="00D4672C" w:rsidRPr="0014625C">
        <w:rPr>
          <w:rFonts w:ascii="Century Gothic" w:hAnsi="Century Gothic" w:cs="Arial"/>
          <w:b/>
          <w:sz w:val="23"/>
          <w:szCs w:val="23"/>
        </w:rPr>
        <w:t>:</w:t>
      </w:r>
    </w:p>
    <w:p w:rsidR="00672133" w:rsidRPr="00CC5157" w:rsidRDefault="0024255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be away from</w:t>
      </w:r>
      <w:r w:rsidR="00D4672C" w:rsidRPr="00CC5157">
        <w:rPr>
          <w:rFonts w:ascii="Century Gothic" w:hAnsi="Century Gothic" w:cs="Arial"/>
          <w:sz w:val="23"/>
          <w:szCs w:val="23"/>
        </w:rPr>
        <w:t xml:space="preserve"> my parents and this may take some time</w:t>
      </w:r>
      <w:r w:rsidR="003E6827" w:rsidRPr="00CC5157">
        <w:rPr>
          <w:rFonts w:ascii="Century Gothic" w:hAnsi="Century Gothic" w:cs="Arial"/>
          <w:sz w:val="23"/>
          <w:szCs w:val="23"/>
        </w:rPr>
        <w:t xml:space="preserve"> </w:t>
      </w:r>
    </w:p>
    <w:p w:rsidR="00D4672C" w:rsidRPr="00CC5157" w:rsidRDefault="00D4672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 xml:space="preserve">to work with </w:t>
      </w:r>
      <w:r w:rsidR="003E10A0">
        <w:rPr>
          <w:rFonts w:ascii="Century Gothic" w:hAnsi="Century Gothic" w:cs="Arial"/>
          <w:sz w:val="23"/>
          <w:szCs w:val="23"/>
        </w:rPr>
        <w:t>kaiako</w:t>
      </w:r>
      <w:r w:rsidRPr="00CC5157">
        <w:rPr>
          <w:rFonts w:ascii="Century Gothic" w:hAnsi="Century Gothic" w:cs="Arial"/>
          <w:sz w:val="23"/>
          <w:szCs w:val="23"/>
        </w:rPr>
        <w:t xml:space="preserve"> and other adults</w:t>
      </w:r>
    </w:p>
    <w:p w:rsidR="00D4672C" w:rsidRPr="00CC5157" w:rsidRDefault="00D4672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work alone</w:t>
      </w:r>
      <w:r w:rsidR="002D1FA2" w:rsidRPr="00CC5157">
        <w:rPr>
          <w:rFonts w:ascii="Century Gothic" w:hAnsi="Century Gothic" w:cs="Arial"/>
          <w:sz w:val="23"/>
          <w:szCs w:val="23"/>
        </w:rPr>
        <w:t xml:space="preserve"> or alongside my peers in small or large groups</w:t>
      </w:r>
    </w:p>
    <w:p w:rsidR="00D4672C" w:rsidRPr="00CC5157" w:rsidRDefault="00D4672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share &amp; to co-operate</w:t>
      </w:r>
    </w:p>
    <w:p w:rsidR="00D4672C"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 xml:space="preserve">to follow </w:t>
      </w:r>
      <w:r w:rsidR="00D4672C" w:rsidRPr="00CC5157">
        <w:rPr>
          <w:rFonts w:ascii="Century Gothic" w:hAnsi="Century Gothic" w:cs="Arial"/>
          <w:sz w:val="23"/>
          <w:szCs w:val="23"/>
        </w:rPr>
        <w:t>simple</w:t>
      </w:r>
      <w:r w:rsidRPr="00CC5157">
        <w:rPr>
          <w:rFonts w:ascii="Century Gothic" w:hAnsi="Century Gothic" w:cs="Arial"/>
          <w:sz w:val="23"/>
          <w:szCs w:val="23"/>
        </w:rPr>
        <w:t xml:space="preserve"> </w:t>
      </w:r>
      <w:r w:rsidR="00D4672C" w:rsidRPr="00CC5157">
        <w:rPr>
          <w:rFonts w:ascii="Century Gothic" w:hAnsi="Century Gothic" w:cs="Arial"/>
          <w:sz w:val="23"/>
          <w:szCs w:val="23"/>
        </w:rPr>
        <w:t>routines</w:t>
      </w:r>
    </w:p>
    <w:p w:rsidR="002D1FA2"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learn and understand boundaries for play</w:t>
      </w:r>
    </w:p>
    <w:p w:rsidR="002D1FA2"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learn and understand social boundaries</w:t>
      </w:r>
    </w:p>
    <w:p w:rsidR="00D4672C"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 xml:space="preserve">to develop </w:t>
      </w:r>
      <w:r w:rsidR="00D4672C" w:rsidRPr="00CC5157">
        <w:rPr>
          <w:rFonts w:ascii="Century Gothic" w:hAnsi="Century Gothic" w:cs="Arial"/>
          <w:sz w:val="23"/>
          <w:szCs w:val="23"/>
        </w:rPr>
        <w:t>concentration skills</w:t>
      </w:r>
    </w:p>
    <w:p w:rsidR="002D1FA2"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be independent but not afraid to ask for help</w:t>
      </w:r>
    </w:p>
    <w:p w:rsidR="002D1FA2" w:rsidRPr="00CC5157" w:rsidRDefault="002D1FA2" w:rsidP="00357EF0">
      <w:pPr>
        <w:numPr>
          <w:ilvl w:val="0"/>
          <w:numId w:val="2"/>
        </w:numPr>
        <w:spacing w:after="120" w:line="240" w:lineRule="auto"/>
        <w:ind w:left="1701" w:right="851" w:hanging="850"/>
        <w:rPr>
          <w:rFonts w:ascii="Century Gothic" w:hAnsi="Century Gothic" w:cs="Arial"/>
          <w:sz w:val="23"/>
          <w:szCs w:val="23"/>
        </w:rPr>
      </w:pPr>
      <w:r w:rsidRPr="00CC5157">
        <w:rPr>
          <w:rFonts w:ascii="Century Gothic" w:hAnsi="Century Gothic" w:cs="Arial"/>
          <w:sz w:val="23"/>
          <w:szCs w:val="23"/>
        </w:rPr>
        <w:t>to be able to do things for myself even though it can often take me a long time</w:t>
      </w:r>
    </w:p>
    <w:p w:rsidR="00D4672C" w:rsidRPr="00CC5157" w:rsidRDefault="00D4672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 xml:space="preserve">to </w:t>
      </w:r>
      <w:r w:rsidR="002D1FA2" w:rsidRPr="00CC5157">
        <w:rPr>
          <w:rFonts w:ascii="Century Gothic" w:hAnsi="Century Gothic" w:cs="Arial"/>
          <w:sz w:val="23"/>
          <w:szCs w:val="23"/>
        </w:rPr>
        <w:t xml:space="preserve">ask </w:t>
      </w:r>
      <w:r w:rsidRPr="00CC5157">
        <w:rPr>
          <w:rFonts w:ascii="Century Gothic" w:hAnsi="Century Gothic" w:cs="Arial"/>
          <w:sz w:val="23"/>
          <w:szCs w:val="23"/>
        </w:rPr>
        <w:t>question</w:t>
      </w:r>
      <w:r w:rsidR="002D1FA2" w:rsidRPr="00CC5157">
        <w:rPr>
          <w:rFonts w:ascii="Century Gothic" w:hAnsi="Century Gothic" w:cs="Arial"/>
          <w:sz w:val="23"/>
          <w:szCs w:val="23"/>
        </w:rPr>
        <w:t>s</w:t>
      </w:r>
      <w:r w:rsidRPr="00CC5157">
        <w:rPr>
          <w:rFonts w:ascii="Century Gothic" w:hAnsi="Century Gothic" w:cs="Arial"/>
          <w:sz w:val="23"/>
          <w:szCs w:val="23"/>
        </w:rPr>
        <w:t xml:space="preserve"> </w:t>
      </w:r>
      <w:r w:rsidR="002D1FA2" w:rsidRPr="00CC5157">
        <w:rPr>
          <w:rFonts w:ascii="Century Gothic" w:hAnsi="Century Gothic" w:cs="Arial"/>
          <w:sz w:val="23"/>
          <w:szCs w:val="23"/>
        </w:rPr>
        <w:t>and</w:t>
      </w:r>
      <w:r w:rsidRPr="00CC5157">
        <w:rPr>
          <w:rFonts w:ascii="Century Gothic" w:hAnsi="Century Gothic" w:cs="Arial"/>
          <w:sz w:val="23"/>
          <w:szCs w:val="23"/>
        </w:rPr>
        <w:t xml:space="preserve"> answer</w:t>
      </w:r>
      <w:r w:rsidR="002D1FA2" w:rsidRPr="00CC5157">
        <w:rPr>
          <w:rFonts w:ascii="Century Gothic" w:hAnsi="Century Gothic" w:cs="Arial"/>
          <w:sz w:val="23"/>
          <w:szCs w:val="23"/>
        </w:rPr>
        <w:t xml:space="preserve"> them</w:t>
      </w:r>
    </w:p>
    <w:p w:rsidR="00D4672C" w:rsidRPr="00CC5157" w:rsidRDefault="00D4672C"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select and choose</w:t>
      </w:r>
    </w:p>
    <w:p w:rsidR="00D4672C"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share home experiences at kindergarten and vice versa</w:t>
      </w:r>
    </w:p>
    <w:p w:rsidR="002D1FA2"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learn and develop language and vocabulary skills</w:t>
      </w:r>
    </w:p>
    <w:p w:rsidR="002D1FA2" w:rsidRPr="00CC5157" w:rsidRDefault="002D1FA2" w:rsidP="0056533C">
      <w:pPr>
        <w:numPr>
          <w:ilvl w:val="0"/>
          <w:numId w:val="2"/>
        </w:numPr>
        <w:spacing w:after="120" w:line="240" w:lineRule="auto"/>
        <w:ind w:left="1702" w:right="851" w:hanging="851"/>
        <w:rPr>
          <w:rFonts w:ascii="Century Gothic" w:hAnsi="Century Gothic" w:cs="Arial"/>
          <w:sz w:val="23"/>
          <w:szCs w:val="23"/>
        </w:rPr>
      </w:pPr>
      <w:r w:rsidRPr="00CC5157">
        <w:rPr>
          <w:rFonts w:ascii="Century Gothic" w:hAnsi="Century Gothic" w:cs="Arial"/>
          <w:sz w:val="23"/>
          <w:szCs w:val="23"/>
        </w:rPr>
        <w:t>to be informed and able to make the right choices</w:t>
      </w:r>
    </w:p>
    <w:p w:rsidR="00295386" w:rsidRPr="0014625C" w:rsidRDefault="002D1FA2" w:rsidP="00C3400A">
      <w:pPr>
        <w:spacing w:after="0" w:line="240" w:lineRule="auto"/>
        <w:ind w:right="851" w:firstLine="720"/>
        <w:rPr>
          <w:rFonts w:ascii="Century Gothic" w:hAnsi="Century Gothic" w:cs="Arial"/>
          <w:b/>
          <w:sz w:val="23"/>
          <w:szCs w:val="23"/>
        </w:rPr>
      </w:pPr>
      <w:r w:rsidRPr="0014625C">
        <w:rPr>
          <w:rFonts w:ascii="Century Gothic" w:hAnsi="Century Gothic" w:cs="Arial"/>
          <w:b/>
          <w:sz w:val="23"/>
          <w:szCs w:val="23"/>
        </w:rPr>
        <w:t>Remember that:</w:t>
      </w:r>
    </w:p>
    <w:p w:rsidR="00D4672C" w:rsidRPr="00CC5157" w:rsidRDefault="002D1FA2" w:rsidP="0056533C">
      <w:pPr>
        <w:numPr>
          <w:ilvl w:val="0"/>
          <w:numId w:val="2"/>
        </w:numPr>
        <w:spacing w:after="120" w:line="240" w:lineRule="auto"/>
        <w:ind w:left="1418" w:right="708" w:hanging="567"/>
        <w:rPr>
          <w:rFonts w:ascii="Century Gothic" w:hAnsi="Century Gothic" w:cs="Arial"/>
          <w:sz w:val="23"/>
          <w:szCs w:val="23"/>
        </w:rPr>
      </w:pPr>
      <w:r w:rsidRPr="00CC5157">
        <w:rPr>
          <w:rFonts w:ascii="Century Gothic" w:hAnsi="Century Gothic" w:cs="Arial"/>
          <w:sz w:val="23"/>
          <w:szCs w:val="23"/>
        </w:rPr>
        <w:t xml:space="preserve"> I learn at my own rate and </w:t>
      </w:r>
      <w:r w:rsidR="00D4672C" w:rsidRPr="00CC5157">
        <w:rPr>
          <w:rFonts w:ascii="Century Gothic" w:hAnsi="Century Gothic" w:cs="Arial"/>
          <w:sz w:val="23"/>
          <w:szCs w:val="23"/>
        </w:rPr>
        <w:t>this may be faster or s</w:t>
      </w:r>
      <w:r w:rsidR="003E6827" w:rsidRPr="00CC5157">
        <w:rPr>
          <w:rFonts w:ascii="Century Gothic" w:hAnsi="Century Gothic" w:cs="Arial"/>
          <w:sz w:val="23"/>
          <w:szCs w:val="23"/>
        </w:rPr>
        <w:t xml:space="preserve">lower than other children. </w:t>
      </w:r>
    </w:p>
    <w:p w:rsidR="00D4672C" w:rsidRPr="00CC5157" w:rsidRDefault="002D1FA2" w:rsidP="0056533C">
      <w:pPr>
        <w:numPr>
          <w:ilvl w:val="0"/>
          <w:numId w:val="2"/>
        </w:numPr>
        <w:spacing w:after="120" w:line="240" w:lineRule="auto"/>
        <w:ind w:left="1418" w:right="708" w:hanging="567"/>
        <w:rPr>
          <w:rFonts w:ascii="Century Gothic" w:hAnsi="Century Gothic" w:cs="Arial"/>
          <w:sz w:val="23"/>
          <w:szCs w:val="23"/>
        </w:rPr>
      </w:pPr>
      <w:r w:rsidRPr="00CC5157">
        <w:rPr>
          <w:rFonts w:ascii="Century Gothic" w:hAnsi="Century Gothic" w:cs="Arial"/>
          <w:sz w:val="23"/>
          <w:szCs w:val="23"/>
        </w:rPr>
        <w:t xml:space="preserve">All experiences and resources </w:t>
      </w:r>
      <w:r w:rsidR="00D4672C" w:rsidRPr="00CC5157">
        <w:rPr>
          <w:rFonts w:ascii="Century Gothic" w:hAnsi="Century Gothic" w:cs="Arial"/>
          <w:sz w:val="23"/>
          <w:szCs w:val="23"/>
        </w:rPr>
        <w:t>are provided to allo</w:t>
      </w:r>
      <w:r w:rsidRPr="00CC5157">
        <w:rPr>
          <w:rFonts w:ascii="Century Gothic" w:hAnsi="Century Gothic" w:cs="Arial"/>
          <w:sz w:val="23"/>
          <w:szCs w:val="23"/>
        </w:rPr>
        <w:t>w me to develop my curiosity,</w:t>
      </w:r>
      <w:r w:rsidR="00D4672C" w:rsidRPr="00CC5157">
        <w:rPr>
          <w:rFonts w:ascii="Century Gothic" w:hAnsi="Century Gothic" w:cs="Arial"/>
          <w:sz w:val="23"/>
          <w:szCs w:val="23"/>
        </w:rPr>
        <w:t xml:space="preserve"> imagination, </w:t>
      </w:r>
      <w:r w:rsidRPr="00CC5157">
        <w:rPr>
          <w:rFonts w:ascii="Century Gothic" w:hAnsi="Century Gothic" w:cs="Arial"/>
          <w:sz w:val="23"/>
          <w:szCs w:val="23"/>
        </w:rPr>
        <w:t>creativity, concentration and most of all they are there for me to explore and enjoy.</w:t>
      </w:r>
    </w:p>
    <w:p w:rsidR="00D4672C" w:rsidRPr="00CC5157" w:rsidRDefault="002D1FA2" w:rsidP="0056533C">
      <w:pPr>
        <w:numPr>
          <w:ilvl w:val="0"/>
          <w:numId w:val="2"/>
        </w:numPr>
        <w:spacing w:after="120" w:line="240" w:lineRule="auto"/>
        <w:ind w:left="1418" w:right="708" w:hanging="567"/>
        <w:rPr>
          <w:rFonts w:ascii="Century Gothic" w:hAnsi="Century Gothic" w:cs="Arial"/>
          <w:sz w:val="23"/>
          <w:szCs w:val="23"/>
        </w:rPr>
      </w:pPr>
      <w:r w:rsidRPr="00CC5157">
        <w:rPr>
          <w:rFonts w:ascii="Century Gothic" w:hAnsi="Century Gothic" w:cs="Arial"/>
          <w:sz w:val="23"/>
          <w:szCs w:val="23"/>
        </w:rPr>
        <w:t>I like to t</w:t>
      </w:r>
      <w:r w:rsidR="00504F9D" w:rsidRPr="00CC5157">
        <w:rPr>
          <w:rFonts w:ascii="Century Gothic" w:hAnsi="Century Gothic" w:cs="Arial"/>
          <w:sz w:val="23"/>
          <w:szCs w:val="23"/>
        </w:rPr>
        <w:t xml:space="preserve">alk about </w:t>
      </w:r>
      <w:r w:rsidR="00295386" w:rsidRPr="00CC5157">
        <w:rPr>
          <w:rFonts w:ascii="Century Gothic" w:hAnsi="Century Gothic" w:cs="Arial"/>
          <w:sz w:val="23"/>
          <w:szCs w:val="23"/>
        </w:rPr>
        <w:t>my day to share experiences</w:t>
      </w:r>
      <w:r w:rsidR="00D4672C" w:rsidRPr="00CC5157">
        <w:rPr>
          <w:rFonts w:ascii="Century Gothic" w:hAnsi="Century Gothic" w:cs="Arial"/>
          <w:sz w:val="23"/>
          <w:szCs w:val="23"/>
        </w:rPr>
        <w:t xml:space="preserve"> </w:t>
      </w:r>
      <w:r w:rsidR="00295386" w:rsidRPr="00CC5157">
        <w:rPr>
          <w:rFonts w:ascii="Century Gothic" w:hAnsi="Century Gothic" w:cs="Arial"/>
          <w:sz w:val="23"/>
          <w:szCs w:val="23"/>
        </w:rPr>
        <w:t xml:space="preserve">with you which </w:t>
      </w:r>
      <w:r w:rsidR="00D4672C" w:rsidRPr="00CC5157">
        <w:rPr>
          <w:rFonts w:ascii="Century Gothic" w:hAnsi="Century Gothic" w:cs="Arial"/>
          <w:sz w:val="23"/>
          <w:szCs w:val="23"/>
        </w:rPr>
        <w:t>helps to develop my language.</w:t>
      </w:r>
    </w:p>
    <w:p w:rsidR="00295386" w:rsidRPr="00CC5157" w:rsidRDefault="00295386" w:rsidP="00CC5157">
      <w:pPr>
        <w:numPr>
          <w:ilvl w:val="0"/>
          <w:numId w:val="2"/>
        </w:numPr>
        <w:spacing w:after="120" w:line="240" w:lineRule="auto"/>
        <w:ind w:left="1418" w:right="708" w:hanging="567"/>
        <w:rPr>
          <w:rFonts w:ascii="Century Gothic" w:hAnsi="Century Gothic" w:cs="Arial"/>
          <w:sz w:val="23"/>
          <w:szCs w:val="23"/>
        </w:rPr>
      </w:pPr>
      <w:r w:rsidRPr="00CC5157">
        <w:rPr>
          <w:rFonts w:ascii="Century Gothic" w:hAnsi="Century Gothic" w:cs="Arial"/>
          <w:sz w:val="23"/>
          <w:szCs w:val="23"/>
        </w:rPr>
        <w:t>I like to share my profile book and revisit my learning achievements so please bring this home from time to time.</w:t>
      </w:r>
    </w:p>
    <w:p w:rsidR="00295386" w:rsidRDefault="00B03358" w:rsidP="0014625C">
      <w:pPr>
        <w:spacing w:after="0" w:line="240" w:lineRule="auto"/>
        <w:ind w:right="851"/>
        <w:rPr>
          <w:rFonts w:ascii="Century Gothic" w:hAnsi="Century Gothic" w:cs="Arial"/>
          <w:sz w:val="24"/>
          <w:szCs w:val="24"/>
        </w:rPr>
      </w:pPr>
      <w:r>
        <w:rPr>
          <w:noProof/>
          <w:lang w:eastAsia="en-NZ"/>
        </w:rPr>
        <w:drawing>
          <wp:anchor distT="0" distB="0" distL="114300" distR="114300" simplePos="0" relativeHeight="251659776" behindDoc="1" locked="0" layoutInCell="1" allowOverlap="1">
            <wp:simplePos x="0" y="0"/>
            <wp:positionH relativeFrom="column">
              <wp:posOffset>401955</wp:posOffset>
            </wp:positionH>
            <wp:positionV relativeFrom="paragraph">
              <wp:posOffset>109220</wp:posOffset>
            </wp:positionV>
            <wp:extent cx="276225" cy="285750"/>
            <wp:effectExtent l="19050" t="0" r="9525" b="0"/>
            <wp:wrapTight wrapText="bothSides">
              <wp:wrapPolygon edited="0">
                <wp:start x="4469" y="0"/>
                <wp:lineTo x="-1490" y="10080"/>
                <wp:lineTo x="-1490" y="20160"/>
                <wp:lineTo x="16386" y="20160"/>
                <wp:lineTo x="22345" y="20160"/>
                <wp:lineTo x="22345" y="11520"/>
                <wp:lineTo x="11917" y="0"/>
                <wp:lineTo x="4469" y="0"/>
              </wp:wrapPolygon>
            </wp:wrapTight>
            <wp:docPr id="7" name="Picture 7" descr="MC900311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11556[1]"/>
                    <pic:cNvPicPr>
                      <a:picLocks noChangeAspect="1" noChangeArrowheads="1"/>
                    </pic:cNvPicPr>
                  </pic:nvPicPr>
                  <pic:blipFill>
                    <a:blip r:embed="rId12"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p>
    <w:p w:rsidR="00295386" w:rsidRPr="0014625C" w:rsidRDefault="00295386" w:rsidP="0014625C">
      <w:pPr>
        <w:spacing w:after="0" w:line="240" w:lineRule="auto"/>
        <w:ind w:right="708" w:firstLine="720"/>
        <w:rPr>
          <w:rFonts w:ascii="Kristen ITC" w:hAnsi="Kristen ITC" w:cs="Arial"/>
          <w:sz w:val="26"/>
          <w:szCs w:val="26"/>
        </w:rPr>
      </w:pPr>
      <w:r w:rsidRPr="0014625C">
        <w:rPr>
          <w:rFonts w:ascii="Kristen ITC" w:hAnsi="Kristen ITC" w:cs="Arial"/>
          <w:sz w:val="26"/>
          <w:szCs w:val="26"/>
        </w:rPr>
        <w:t>We can make good choices with the right skills and tools</w:t>
      </w:r>
    </w:p>
    <w:p w:rsidR="0014625C" w:rsidRPr="0014625C" w:rsidRDefault="0014625C" w:rsidP="0014625C">
      <w:pPr>
        <w:jc w:val="center"/>
        <w:rPr>
          <w:rFonts w:ascii="Century Gothic" w:hAnsi="Century Gothic"/>
          <w:b/>
          <w:sz w:val="10"/>
          <w:szCs w:val="10"/>
        </w:rPr>
      </w:pPr>
    </w:p>
    <w:p w:rsidR="00DA5FC1" w:rsidRPr="0014625C" w:rsidRDefault="00DA5FC1" w:rsidP="0014625C">
      <w:pPr>
        <w:jc w:val="center"/>
        <w:rPr>
          <w:rFonts w:ascii="Century Gothic" w:hAnsi="Century Gothic"/>
          <w:b/>
          <w:sz w:val="26"/>
          <w:szCs w:val="26"/>
        </w:rPr>
      </w:pPr>
      <w:r w:rsidRPr="0014625C">
        <w:rPr>
          <w:rFonts w:ascii="Century Gothic" w:hAnsi="Century Gothic"/>
          <w:b/>
          <w:sz w:val="26"/>
          <w:szCs w:val="26"/>
        </w:rPr>
        <w:t>How we encourage your child to achieve positive self help skills</w:t>
      </w:r>
    </w:p>
    <w:p w:rsidR="00DA5FC1" w:rsidRPr="00CC5157" w:rsidRDefault="00DA5FC1" w:rsidP="00DA5FC1">
      <w:pPr>
        <w:rPr>
          <w:rFonts w:ascii="Century Gothic" w:hAnsi="Century Gothic"/>
          <w:sz w:val="23"/>
          <w:szCs w:val="23"/>
        </w:rPr>
      </w:pPr>
      <w:r w:rsidRPr="00CC5157">
        <w:rPr>
          <w:rFonts w:ascii="Century Gothic" w:hAnsi="Century Gothic"/>
          <w:sz w:val="23"/>
          <w:szCs w:val="23"/>
        </w:rPr>
        <w:t>We actively engage the children to take responsibility for their health and well being. At the same time, we understand they are only 3 years old which is why we are on hand to support them when needed.</w:t>
      </w:r>
    </w:p>
    <w:p w:rsidR="00DA5FC1" w:rsidRPr="00CC5157" w:rsidRDefault="00DA5FC1" w:rsidP="00DA5FC1">
      <w:pPr>
        <w:rPr>
          <w:rFonts w:ascii="Century Gothic" w:hAnsi="Century Gothic"/>
          <w:sz w:val="23"/>
          <w:szCs w:val="23"/>
        </w:rPr>
      </w:pPr>
      <w:r w:rsidRPr="00CC5157">
        <w:rPr>
          <w:rFonts w:ascii="Century Gothic" w:hAnsi="Century Gothic"/>
          <w:sz w:val="23"/>
          <w:szCs w:val="23"/>
        </w:rPr>
        <w:t xml:space="preserve">We know your child is special which is why we take the time to engage with them, teach them and let them teach us how to do things. They often learn from and help each other. </w:t>
      </w:r>
    </w:p>
    <w:p w:rsidR="00DA5FC1" w:rsidRPr="00CC5157" w:rsidRDefault="00DA5FC1" w:rsidP="00DA5FC1">
      <w:pPr>
        <w:rPr>
          <w:rFonts w:ascii="Century Gothic" w:hAnsi="Century Gothic"/>
          <w:sz w:val="23"/>
          <w:szCs w:val="23"/>
        </w:rPr>
      </w:pPr>
      <w:r w:rsidRPr="00CC5157">
        <w:rPr>
          <w:rFonts w:ascii="Century Gothic" w:hAnsi="Century Gothic"/>
          <w:sz w:val="23"/>
          <w:szCs w:val="23"/>
        </w:rPr>
        <w:t xml:space="preserve">Valuable life skills such as going to the toilet independently, taking off or putting on our clothing, cleaning up and helping friends are the main learning goals we hope to achieve.  </w:t>
      </w:r>
    </w:p>
    <w:p w:rsidR="00DA5FC1" w:rsidRPr="00CC5157" w:rsidRDefault="00DA5FC1" w:rsidP="00DA5FC1">
      <w:pPr>
        <w:rPr>
          <w:rFonts w:ascii="Century Gothic" w:hAnsi="Century Gothic"/>
          <w:sz w:val="23"/>
          <w:szCs w:val="23"/>
        </w:rPr>
      </w:pPr>
      <w:r w:rsidRPr="00CC5157">
        <w:rPr>
          <w:rFonts w:ascii="Century Gothic" w:hAnsi="Century Gothic"/>
          <w:sz w:val="23"/>
          <w:szCs w:val="23"/>
        </w:rPr>
        <w:t>We are preparing your child for future goals such as the Senior or Graduation Kindergartens where these and many other skills are refined before they move onto school</w:t>
      </w:r>
      <w:r w:rsidR="00C6598A">
        <w:rPr>
          <w:rFonts w:ascii="Century Gothic" w:hAnsi="Century Gothic"/>
          <w:sz w:val="23"/>
          <w:szCs w:val="23"/>
        </w:rPr>
        <w:t>.</w:t>
      </w:r>
    </w:p>
    <w:p w:rsidR="005239FB" w:rsidRDefault="005239FB" w:rsidP="00E15C5C">
      <w:pPr>
        <w:jc w:val="center"/>
        <w:rPr>
          <w:rFonts w:ascii="Century Gothic" w:hAnsi="Century Gothic"/>
          <w:b/>
          <w:sz w:val="26"/>
          <w:szCs w:val="26"/>
        </w:rPr>
      </w:pPr>
    </w:p>
    <w:p w:rsidR="00DA5FC1" w:rsidRPr="00E15C5C" w:rsidRDefault="00DA5FC1" w:rsidP="00E15C5C">
      <w:pPr>
        <w:jc w:val="center"/>
        <w:rPr>
          <w:rFonts w:ascii="Century Gothic" w:hAnsi="Century Gothic"/>
          <w:b/>
          <w:sz w:val="26"/>
          <w:szCs w:val="26"/>
        </w:rPr>
      </w:pPr>
      <w:r w:rsidRPr="00E15C5C">
        <w:rPr>
          <w:rFonts w:ascii="Century Gothic" w:hAnsi="Century Gothic"/>
          <w:b/>
          <w:sz w:val="26"/>
          <w:szCs w:val="26"/>
        </w:rPr>
        <w:t>Here are some of the ways in which we promote good self help skills and independence at the Middle Kindergarten.</w:t>
      </w:r>
    </w:p>
    <w:p w:rsidR="00DA5FC1" w:rsidRPr="00CC5157" w:rsidRDefault="00DA5FC1" w:rsidP="00DA5FC1">
      <w:pPr>
        <w:pStyle w:val="ListParagraph"/>
        <w:numPr>
          <w:ilvl w:val="0"/>
          <w:numId w:val="20"/>
        </w:numPr>
        <w:spacing w:after="0" w:line="240" w:lineRule="auto"/>
        <w:rPr>
          <w:rFonts w:ascii="Century Gothic" w:hAnsi="Century Gothic"/>
          <w:sz w:val="24"/>
          <w:szCs w:val="24"/>
        </w:rPr>
      </w:pPr>
      <w:r w:rsidRPr="00CC5157">
        <w:rPr>
          <w:rFonts w:ascii="Century Gothic" w:hAnsi="Century Gothic"/>
          <w:sz w:val="24"/>
          <w:szCs w:val="24"/>
        </w:rPr>
        <w:t>Support children to take responsibility for own belongings by asking them to put their things in their bags.</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Praise a child when they return their lunch box to cubbie</w:t>
      </w:r>
      <w:r w:rsidR="003C0BEE" w:rsidRPr="00CC5157">
        <w:rPr>
          <w:rFonts w:ascii="Century Gothic" w:hAnsi="Century Gothic"/>
          <w:sz w:val="24"/>
          <w:szCs w:val="24"/>
        </w:rPr>
        <w:t>s &amp; drink bottles with lunchbox.</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Drink bottles are on hand for ease of use and children are encouraged to drink regularly throughout the day. Water fountains are available both inside and outside which the children may use, more than bottles.</w:t>
      </w:r>
    </w:p>
    <w:p w:rsidR="00DA5FC1" w:rsidRPr="00CC5157" w:rsidRDefault="00DA5FC1" w:rsidP="00DA5FC1">
      <w:pPr>
        <w:pStyle w:val="ListParagraph"/>
        <w:spacing w:after="0" w:line="240" w:lineRule="auto"/>
        <w:ind w:left="0"/>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 xml:space="preserve">Many children like their privacy </w:t>
      </w:r>
      <w:r w:rsidR="003C0BEE" w:rsidRPr="00CC5157">
        <w:rPr>
          <w:rFonts w:ascii="Century Gothic" w:hAnsi="Century Gothic"/>
          <w:sz w:val="24"/>
          <w:szCs w:val="24"/>
        </w:rPr>
        <w:t>when using the bathroom. There’</w:t>
      </w:r>
      <w:r w:rsidRPr="00CC5157">
        <w:rPr>
          <w:rFonts w:ascii="Century Gothic" w:hAnsi="Century Gothic"/>
          <w:sz w:val="24"/>
          <w:szCs w:val="24"/>
        </w:rPr>
        <w:t xml:space="preserve">s always a </w:t>
      </w:r>
      <w:r w:rsidR="003E10A0">
        <w:rPr>
          <w:rFonts w:ascii="Century Gothic" w:hAnsi="Century Gothic"/>
          <w:sz w:val="24"/>
          <w:szCs w:val="24"/>
        </w:rPr>
        <w:t>kaiako</w:t>
      </w:r>
      <w:r w:rsidRPr="00CC5157">
        <w:rPr>
          <w:rFonts w:ascii="Century Gothic" w:hAnsi="Century Gothic"/>
          <w:sz w:val="24"/>
          <w:szCs w:val="24"/>
        </w:rPr>
        <w:t xml:space="preserve"> on hand to encourage your child to pull up or down their clothing or perhaps show them how.  </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 xml:space="preserve">We encourage the children to wipe themselves but a </w:t>
      </w:r>
      <w:r w:rsidR="003E10A0">
        <w:rPr>
          <w:rFonts w:ascii="Century Gothic" w:hAnsi="Century Gothic"/>
          <w:sz w:val="24"/>
          <w:szCs w:val="24"/>
        </w:rPr>
        <w:t>kaiako</w:t>
      </w:r>
      <w:r w:rsidRPr="00CC5157">
        <w:rPr>
          <w:rFonts w:ascii="Century Gothic" w:hAnsi="Century Gothic"/>
          <w:sz w:val="24"/>
          <w:szCs w:val="24"/>
        </w:rPr>
        <w:t xml:space="preserve"> is available to support if needed.  </w:t>
      </w:r>
    </w:p>
    <w:p w:rsidR="00DA5FC1" w:rsidRPr="00CC5157" w:rsidRDefault="00DA5FC1" w:rsidP="00DA5FC1">
      <w:pPr>
        <w:pStyle w:val="ListParagraph"/>
        <w:spacing w:after="0" w:line="240" w:lineRule="auto"/>
        <w:ind w:left="578"/>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Reminders are in place to wash hands after using the facilities to keep us healthy.</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 xml:space="preserve">We remind the children to put our hat, shoes and socks in their bags or the correct container. Taking care of our environment. </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 xml:space="preserve">Praise children for putting on their own socks and shoes and showing others how to do this.  </w:t>
      </w:r>
    </w:p>
    <w:p w:rsidR="00DA5FC1" w:rsidRPr="00CC5157" w:rsidRDefault="00DA5FC1" w:rsidP="00DA5FC1">
      <w:pPr>
        <w:pStyle w:val="ListParagraph"/>
        <w:rPr>
          <w:rFonts w:ascii="Century Gothic" w:hAnsi="Century Gothic"/>
          <w:sz w:val="24"/>
          <w:szCs w:val="24"/>
        </w:rPr>
      </w:pPr>
    </w:p>
    <w:p w:rsidR="00DA5FC1" w:rsidRPr="00CC5157" w:rsidRDefault="00DA5FC1" w:rsidP="00DA5FC1">
      <w:pPr>
        <w:pStyle w:val="ListParagraph"/>
        <w:numPr>
          <w:ilvl w:val="0"/>
          <w:numId w:val="18"/>
        </w:numPr>
        <w:spacing w:after="0" w:line="240" w:lineRule="auto"/>
        <w:rPr>
          <w:rFonts w:ascii="Century Gothic" w:hAnsi="Century Gothic"/>
          <w:sz w:val="24"/>
          <w:szCs w:val="24"/>
        </w:rPr>
      </w:pPr>
      <w:r w:rsidRPr="00CC5157">
        <w:rPr>
          <w:rFonts w:ascii="Century Gothic" w:hAnsi="Century Gothic"/>
          <w:sz w:val="24"/>
          <w:szCs w:val="24"/>
        </w:rPr>
        <w:t xml:space="preserve">We reward daily with praise, stickers and good choice awards for the most amazing efforts we capture. </w:t>
      </w:r>
    </w:p>
    <w:p w:rsidR="00DA5FC1" w:rsidRDefault="00DA5FC1" w:rsidP="00DA5FC1">
      <w:pPr>
        <w:rPr>
          <w:rFonts w:ascii="Century Gothic" w:hAnsi="Century Gothic"/>
          <w:sz w:val="24"/>
          <w:szCs w:val="24"/>
        </w:rPr>
      </w:pPr>
    </w:p>
    <w:p w:rsidR="00CC5157" w:rsidRPr="00DA5FC1" w:rsidRDefault="00DA5FC1" w:rsidP="00DA5FC1">
      <w:pPr>
        <w:rPr>
          <w:rFonts w:ascii="Century Gothic" w:hAnsi="Century Gothic"/>
          <w:b/>
          <w:sz w:val="28"/>
          <w:szCs w:val="28"/>
        </w:rPr>
      </w:pPr>
      <w:r>
        <w:rPr>
          <w:rFonts w:ascii="Century Gothic" w:hAnsi="Century Gothic"/>
          <w:b/>
          <w:sz w:val="28"/>
          <w:szCs w:val="28"/>
        </w:rPr>
        <w:t xml:space="preserve">These are </w:t>
      </w:r>
      <w:r w:rsidRPr="00DA5FC1">
        <w:rPr>
          <w:rFonts w:ascii="Century Gothic" w:hAnsi="Century Gothic"/>
          <w:b/>
          <w:sz w:val="28"/>
          <w:szCs w:val="28"/>
        </w:rPr>
        <w:t xml:space="preserve">some of the strategies we </w:t>
      </w:r>
      <w:r>
        <w:rPr>
          <w:rFonts w:ascii="Century Gothic" w:hAnsi="Century Gothic"/>
          <w:b/>
          <w:sz w:val="28"/>
          <w:szCs w:val="28"/>
        </w:rPr>
        <w:t>use</w:t>
      </w:r>
      <w:r w:rsidRPr="00DA5FC1">
        <w:rPr>
          <w:rFonts w:ascii="Century Gothic" w:hAnsi="Century Gothic"/>
          <w:b/>
          <w:sz w:val="28"/>
          <w:szCs w:val="28"/>
        </w:rPr>
        <w:t xml:space="preserve"> to support positive interactions:</w:t>
      </w:r>
    </w:p>
    <w:p w:rsidR="00DA5FC1" w:rsidRPr="00CC5157" w:rsidRDefault="00DA5FC1" w:rsidP="00DA5FC1">
      <w:pPr>
        <w:spacing w:after="0"/>
        <w:rPr>
          <w:rFonts w:ascii="Century Gothic" w:hAnsi="Century Gothic"/>
          <w:sz w:val="24"/>
          <w:szCs w:val="24"/>
        </w:rPr>
      </w:pPr>
      <w:r w:rsidRPr="00CC5157">
        <w:rPr>
          <w:rFonts w:ascii="Century Gothic" w:hAnsi="Century Gothic"/>
          <w:b/>
          <w:sz w:val="24"/>
          <w:szCs w:val="24"/>
        </w:rPr>
        <w:t>When and then</w:t>
      </w:r>
      <w:r w:rsidRPr="00CC5157">
        <w:rPr>
          <w:rFonts w:ascii="Century Gothic" w:hAnsi="Century Gothic"/>
          <w:sz w:val="24"/>
          <w:szCs w:val="24"/>
        </w:rPr>
        <w:t xml:space="preserve"> – when you put your hat on, then you can go outside.</w:t>
      </w:r>
    </w:p>
    <w:p w:rsidR="00DA5FC1" w:rsidRPr="00CC5157" w:rsidRDefault="00DA5FC1" w:rsidP="00DA5FC1">
      <w:pPr>
        <w:spacing w:after="0"/>
        <w:rPr>
          <w:rFonts w:ascii="Century Gothic" w:hAnsi="Century Gothic"/>
          <w:sz w:val="24"/>
          <w:szCs w:val="24"/>
        </w:rPr>
      </w:pPr>
    </w:p>
    <w:p w:rsidR="00DA5FC1" w:rsidRPr="00CC5157" w:rsidRDefault="00DA5FC1" w:rsidP="00DA5FC1">
      <w:pPr>
        <w:spacing w:after="0"/>
        <w:rPr>
          <w:rFonts w:ascii="Century Gothic" w:hAnsi="Century Gothic"/>
          <w:sz w:val="24"/>
          <w:szCs w:val="24"/>
        </w:rPr>
      </w:pPr>
      <w:r w:rsidRPr="00CC5157">
        <w:rPr>
          <w:rFonts w:ascii="Century Gothic" w:hAnsi="Century Gothic"/>
          <w:b/>
          <w:sz w:val="24"/>
          <w:szCs w:val="24"/>
        </w:rPr>
        <w:t>Consistent Praise</w:t>
      </w:r>
      <w:r w:rsidRPr="00CC5157">
        <w:rPr>
          <w:rFonts w:ascii="Century Gothic" w:hAnsi="Century Gothic"/>
          <w:sz w:val="24"/>
          <w:szCs w:val="24"/>
        </w:rPr>
        <w:t xml:space="preserve"> – I really like the way helped your friend use the water fountain or WOW, look at those awesome walking feet, you’re a great role model for your friends.</w:t>
      </w:r>
    </w:p>
    <w:p w:rsidR="005726B2" w:rsidRPr="00CC5157" w:rsidRDefault="00DA5FC1" w:rsidP="00DA5FC1">
      <w:pPr>
        <w:pStyle w:val="Testimonial"/>
        <w:tabs>
          <w:tab w:val="left" w:pos="2190"/>
        </w:tabs>
        <w:spacing w:line="240" w:lineRule="auto"/>
        <w:ind w:right="850"/>
        <w:jc w:val="left"/>
        <w:rPr>
          <w:rFonts w:ascii="Century Gothic" w:hAnsi="Century Gothic"/>
          <w:i w:val="0"/>
          <w:sz w:val="24"/>
          <w:szCs w:val="24"/>
        </w:rPr>
      </w:pPr>
      <w:r w:rsidRPr="00CC5157">
        <w:rPr>
          <w:rFonts w:ascii="Century Gothic" w:hAnsi="Century Gothic"/>
          <w:b/>
          <w:i w:val="0"/>
          <w:sz w:val="24"/>
          <w:szCs w:val="24"/>
        </w:rPr>
        <w:t xml:space="preserve"> Non- Verbal Signs – </w:t>
      </w:r>
      <w:r w:rsidRPr="00CC5157">
        <w:rPr>
          <w:rFonts w:ascii="Century Gothic" w:hAnsi="Century Gothic"/>
          <w:i w:val="0"/>
          <w:sz w:val="24"/>
          <w:szCs w:val="24"/>
        </w:rPr>
        <w:t>Thumbs up or a smile are great incentives when we catch an amazing moment. All the children want is recognition for their achievements.</w:t>
      </w:r>
    </w:p>
    <w:p w:rsidR="00DA5FC1" w:rsidRPr="00CC5157" w:rsidRDefault="00DA5FC1" w:rsidP="00DA5FC1">
      <w:pPr>
        <w:pStyle w:val="Testimonial"/>
        <w:tabs>
          <w:tab w:val="left" w:pos="2190"/>
        </w:tabs>
        <w:spacing w:line="240" w:lineRule="auto"/>
        <w:ind w:right="850"/>
        <w:jc w:val="left"/>
        <w:rPr>
          <w:rFonts w:ascii="Century Gothic" w:hAnsi="Century Gothic"/>
          <w:i w:val="0"/>
          <w:sz w:val="24"/>
          <w:szCs w:val="24"/>
        </w:rPr>
      </w:pPr>
      <w:r w:rsidRPr="00CC5157">
        <w:rPr>
          <w:rFonts w:ascii="Century Gothic" w:hAnsi="Century Gothic"/>
          <w:b/>
          <w:i w:val="0"/>
          <w:sz w:val="24"/>
          <w:szCs w:val="24"/>
        </w:rPr>
        <w:t>Giving Responsibility</w:t>
      </w:r>
      <w:r w:rsidRPr="00CC5157">
        <w:rPr>
          <w:rFonts w:ascii="Century Gothic" w:hAnsi="Century Gothic"/>
          <w:i w:val="0"/>
          <w:sz w:val="24"/>
          <w:szCs w:val="24"/>
        </w:rPr>
        <w:t xml:space="preserve"> – We often give children jobs to do, this could be bringing the camera outside or asking friends to come to the kai table.  This builds their self esteem and empowers them to take responsibility for themselves and others.</w:t>
      </w:r>
    </w:p>
    <w:p w:rsidR="00DA5FC1" w:rsidRPr="00CC5157" w:rsidRDefault="00DA5FC1" w:rsidP="00DA5FC1">
      <w:pPr>
        <w:pStyle w:val="Testimonial"/>
        <w:tabs>
          <w:tab w:val="left" w:pos="2190"/>
        </w:tabs>
        <w:spacing w:line="240" w:lineRule="auto"/>
        <w:ind w:right="850"/>
        <w:jc w:val="left"/>
        <w:rPr>
          <w:rFonts w:ascii="Century Gothic" w:hAnsi="Century Gothic"/>
          <w:i w:val="0"/>
          <w:sz w:val="24"/>
          <w:szCs w:val="24"/>
        </w:rPr>
      </w:pPr>
      <w:r w:rsidRPr="00CC5157">
        <w:rPr>
          <w:rFonts w:ascii="Century Gothic" w:hAnsi="Century Gothic"/>
          <w:b/>
          <w:i w:val="0"/>
          <w:sz w:val="24"/>
          <w:szCs w:val="24"/>
        </w:rPr>
        <w:t>Right choice awards –</w:t>
      </w:r>
      <w:r w:rsidRPr="00CC5157">
        <w:rPr>
          <w:rFonts w:ascii="Century Gothic" w:hAnsi="Century Gothic"/>
          <w:i w:val="0"/>
          <w:sz w:val="24"/>
          <w:szCs w:val="24"/>
        </w:rPr>
        <w:t xml:space="preserve"> a moment of recognition for something spontaneous such as putting away toys, putting on their own clothing or even helping a friend.</w:t>
      </w:r>
    </w:p>
    <w:p w:rsidR="0088215D" w:rsidRDefault="0088215D" w:rsidP="00DA5FC1">
      <w:pPr>
        <w:pStyle w:val="Testimonial"/>
        <w:tabs>
          <w:tab w:val="left" w:pos="2190"/>
        </w:tabs>
        <w:spacing w:line="240" w:lineRule="auto"/>
        <w:ind w:right="850"/>
        <w:jc w:val="left"/>
        <w:rPr>
          <w:rFonts w:ascii="Century Gothic" w:hAnsi="Century Gothic"/>
          <w:i w:val="0"/>
          <w:sz w:val="24"/>
          <w:szCs w:val="24"/>
        </w:rPr>
      </w:pPr>
    </w:p>
    <w:sectPr w:rsidR="0088215D" w:rsidSect="00827464">
      <w:headerReference w:type="default" r:id="rId13"/>
      <w:pgSz w:w="11906" w:h="16838"/>
      <w:pgMar w:top="397" w:right="425" w:bottom="113"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3B" w:rsidRDefault="004B653B" w:rsidP="009E0298">
      <w:pPr>
        <w:spacing w:after="0" w:line="240" w:lineRule="auto"/>
      </w:pPr>
      <w:r>
        <w:separator/>
      </w:r>
    </w:p>
  </w:endnote>
  <w:endnote w:type="continuationSeparator" w:id="0">
    <w:p w:rsidR="004B653B" w:rsidRDefault="004B653B" w:rsidP="009E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ndalus">
    <w:altName w:val="Times New Roman"/>
    <w:panose1 w:val="02020603050405020304"/>
    <w:charset w:val="00"/>
    <w:family w:val="auto"/>
    <w:pitch w:val="variable"/>
    <w:sig w:usb0="00000000"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3B" w:rsidRDefault="004B653B" w:rsidP="009E0298">
      <w:pPr>
        <w:spacing w:after="0" w:line="240" w:lineRule="auto"/>
      </w:pPr>
      <w:r>
        <w:separator/>
      </w:r>
    </w:p>
  </w:footnote>
  <w:footnote w:type="continuationSeparator" w:id="0">
    <w:p w:rsidR="004B653B" w:rsidRDefault="004B653B" w:rsidP="009E0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98" w:rsidRPr="009E0298" w:rsidRDefault="00827464" w:rsidP="00827464">
    <w:pPr>
      <w:pStyle w:val="Header"/>
      <w:tabs>
        <w:tab w:val="left" w:pos="3975"/>
        <w:tab w:val="left" w:pos="4725"/>
        <w:tab w:val="center" w:pos="5457"/>
      </w:tabs>
      <w:rPr>
        <w:rFonts w:ascii="Kristen ITC" w:hAnsi="Kristen ITC"/>
        <w:color w:val="1F497D"/>
        <w:sz w:val="36"/>
        <w:szCs w:val="36"/>
      </w:rPr>
    </w:pPr>
    <w:r>
      <w:rPr>
        <w:rFonts w:ascii="Kristen ITC" w:hAnsi="Kristen ITC"/>
        <w:color w:val="1F497D"/>
        <w:sz w:val="36"/>
        <w:szCs w:val="36"/>
      </w:rPr>
      <w:tab/>
    </w:r>
    <w:r>
      <w:rPr>
        <w:rFonts w:ascii="Kristen ITC" w:hAnsi="Kristen ITC"/>
        <w:color w:val="1F497D"/>
        <w:sz w:val="36"/>
        <w:szCs w:val="36"/>
      </w:rPr>
      <w:tab/>
    </w:r>
    <w:r>
      <w:rPr>
        <w:rFonts w:ascii="Kristen ITC" w:hAnsi="Kristen ITC"/>
        <w:color w:val="1F497D"/>
        <w:sz w:val="36"/>
        <w:szCs w:val="36"/>
      </w:rPr>
      <w:tab/>
    </w:r>
    <w:r>
      <w:rPr>
        <w:rFonts w:ascii="Kristen ITC" w:hAnsi="Kristen ITC"/>
        <w:color w:val="1F497D"/>
        <w:sz w:val="36"/>
        <w:szCs w:val="36"/>
      </w:rPr>
      <w:tab/>
    </w:r>
    <w:r w:rsidR="009E0298">
      <w:rPr>
        <w:rFonts w:ascii="Kristen ITC" w:hAnsi="Kristen ITC"/>
        <w:color w:val="1F497D"/>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8"/>
      </v:shape>
    </w:pict>
  </w:numPicBullet>
  <w:numPicBullet w:numPicBulletId="1">
    <w:pict>
      <v:shape id="_x0000_i1029" type="#_x0000_t75" style="width:11.25pt;height:11.25pt" o:bullet="t">
        <v:imagedata r:id="rId2" o:title="clip_image001"/>
      </v:shape>
    </w:pict>
  </w:numPicBullet>
  <w:abstractNum w:abstractNumId="0">
    <w:nsid w:val="1A817FA6"/>
    <w:multiLevelType w:val="multilevel"/>
    <w:tmpl w:val="B880B3A4"/>
    <w:lvl w:ilvl="0">
      <w:start w:val="10"/>
      <w:numFmt w:val="decimal"/>
      <w:lvlText w:val="%1"/>
      <w:lvlJc w:val="left"/>
      <w:pPr>
        <w:ind w:left="540" w:hanging="540"/>
      </w:pPr>
      <w:rPr>
        <w:rFonts w:hint="default"/>
      </w:rPr>
    </w:lvl>
    <w:lvl w:ilvl="1">
      <w:start w:val="30"/>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nsid w:val="1DE17916"/>
    <w:multiLevelType w:val="hybridMultilevel"/>
    <w:tmpl w:val="2D628A24"/>
    <w:lvl w:ilvl="0" w:tplc="0409000D">
      <w:start w:val="1"/>
      <w:numFmt w:val="bullet"/>
      <w:lvlText w:val=""/>
      <w:lvlJc w:val="left"/>
      <w:pPr>
        <w:ind w:left="108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1B7B94"/>
    <w:multiLevelType w:val="hybridMultilevel"/>
    <w:tmpl w:val="625486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B5264A"/>
    <w:multiLevelType w:val="hybridMultilevel"/>
    <w:tmpl w:val="25AA6604"/>
    <w:lvl w:ilvl="0" w:tplc="DB9ECD58">
      <w:start w:val="12"/>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2B95B4B"/>
    <w:multiLevelType w:val="hybridMultilevel"/>
    <w:tmpl w:val="1FA691E6"/>
    <w:lvl w:ilvl="0" w:tplc="97E010D6">
      <w:start w:val="1"/>
      <w:numFmt w:val="bullet"/>
      <w:lvlText w:val=""/>
      <w:lvlJc w:val="left"/>
      <w:pPr>
        <w:ind w:left="5040" w:hanging="360"/>
      </w:pPr>
      <w:rPr>
        <w:rFonts w:ascii="Symbol" w:hAnsi="Symbol" w:hint="default"/>
        <w:sz w:val="16"/>
        <w:szCs w:val="16"/>
      </w:rPr>
    </w:lvl>
    <w:lvl w:ilvl="1" w:tplc="14090003" w:tentative="1">
      <w:start w:val="1"/>
      <w:numFmt w:val="bullet"/>
      <w:lvlText w:val="o"/>
      <w:lvlJc w:val="left"/>
      <w:pPr>
        <w:ind w:left="5760" w:hanging="360"/>
      </w:pPr>
      <w:rPr>
        <w:rFonts w:ascii="Courier New" w:hAnsi="Courier New" w:cs="Courier New" w:hint="default"/>
      </w:rPr>
    </w:lvl>
    <w:lvl w:ilvl="2" w:tplc="14090005" w:tentative="1">
      <w:start w:val="1"/>
      <w:numFmt w:val="bullet"/>
      <w:lvlText w:val=""/>
      <w:lvlJc w:val="left"/>
      <w:pPr>
        <w:ind w:left="6480" w:hanging="360"/>
      </w:pPr>
      <w:rPr>
        <w:rFonts w:ascii="Wingdings" w:hAnsi="Wingdings" w:hint="default"/>
      </w:rPr>
    </w:lvl>
    <w:lvl w:ilvl="3" w:tplc="14090001" w:tentative="1">
      <w:start w:val="1"/>
      <w:numFmt w:val="bullet"/>
      <w:lvlText w:val=""/>
      <w:lvlJc w:val="left"/>
      <w:pPr>
        <w:ind w:left="7200" w:hanging="360"/>
      </w:pPr>
      <w:rPr>
        <w:rFonts w:ascii="Symbol" w:hAnsi="Symbol" w:hint="default"/>
      </w:rPr>
    </w:lvl>
    <w:lvl w:ilvl="4" w:tplc="14090003" w:tentative="1">
      <w:start w:val="1"/>
      <w:numFmt w:val="bullet"/>
      <w:lvlText w:val="o"/>
      <w:lvlJc w:val="left"/>
      <w:pPr>
        <w:ind w:left="7920" w:hanging="360"/>
      </w:pPr>
      <w:rPr>
        <w:rFonts w:ascii="Courier New" w:hAnsi="Courier New" w:cs="Courier New" w:hint="default"/>
      </w:rPr>
    </w:lvl>
    <w:lvl w:ilvl="5" w:tplc="14090005" w:tentative="1">
      <w:start w:val="1"/>
      <w:numFmt w:val="bullet"/>
      <w:lvlText w:val=""/>
      <w:lvlJc w:val="left"/>
      <w:pPr>
        <w:ind w:left="8640" w:hanging="360"/>
      </w:pPr>
      <w:rPr>
        <w:rFonts w:ascii="Wingdings" w:hAnsi="Wingdings" w:hint="default"/>
      </w:rPr>
    </w:lvl>
    <w:lvl w:ilvl="6" w:tplc="14090001" w:tentative="1">
      <w:start w:val="1"/>
      <w:numFmt w:val="bullet"/>
      <w:lvlText w:val=""/>
      <w:lvlJc w:val="left"/>
      <w:pPr>
        <w:ind w:left="9360" w:hanging="360"/>
      </w:pPr>
      <w:rPr>
        <w:rFonts w:ascii="Symbol" w:hAnsi="Symbol" w:hint="default"/>
      </w:rPr>
    </w:lvl>
    <w:lvl w:ilvl="7" w:tplc="14090003" w:tentative="1">
      <w:start w:val="1"/>
      <w:numFmt w:val="bullet"/>
      <w:lvlText w:val="o"/>
      <w:lvlJc w:val="left"/>
      <w:pPr>
        <w:ind w:left="10080" w:hanging="360"/>
      </w:pPr>
      <w:rPr>
        <w:rFonts w:ascii="Courier New" w:hAnsi="Courier New" w:cs="Courier New" w:hint="default"/>
      </w:rPr>
    </w:lvl>
    <w:lvl w:ilvl="8" w:tplc="14090005" w:tentative="1">
      <w:start w:val="1"/>
      <w:numFmt w:val="bullet"/>
      <w:lvlText w:val=""/>
      <w:lvlJc w:val="left"/>
      <w:pPr>
        <w:ind w:left="10800" w:hanging="360"/>
      </w:pPr>
      <w:rPr>
        <w:rFonts w:ascii="Wingdings" w:hAnsi="Wingdings" w:hint="default"/>
      </w:rPr>
    </w:lvl>
  </w:abstractNum>
  <w:abstractNum w:abstractNumId="5">
    <w:nsid w:val="2350603E"/>
    <w:multiLevelType w:val="hybridMultilevel"/>
    <w:tmpl w:val="2BEECD98"/>
    <w:lvl w:ilvl="0" w:tplc="0CFC97DA">
      <w:numFmt w:val="bullet"/>
      <w:lvlText w:val="-"/>
      <w:lvlJc w:val="left"/>
      <w:pPr>
        <w:ind w:left="480" w:hanging="360"/>
      </w:pPr>
      <w:rPr>
        <w:rFonts w:ascii="Century Gothic" w:eastAsia="Calibri" w:hAnsi="Century Gothic"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23830B82"/>
    <w:multiLevelType w:val="hybridMultilevel"/>
    <w:tmpl w:val="77A8D1AE"/>
    <w:lvl w:ilvl="0" w:tplc="1409000B">
      <w:start w:val="1"/>
      <w:numFmt w:val="bullet"/>
      <w:lvlText w:val=""/>
      <w:lvlJc w:val="left"/>
      <w:pPr>
        <w:ind w:left="4320" w:hanging="360"/>
      </w:pPr>
      <w:rPr>
        <w:rFonts w:ascii="Wingdings" w:hAnsi="Wingdings"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7">
    <w:nsid w:val="3FA14A9D"/>
    <w:multiLevelType w:val="hybridMultilevel"/>
    <w:tmpl w:val="413AC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BC7A2D"/>
    <w:multiLevelType w:val="hybridMultilevel"/>
    <w:tmpl w:val="C602D9A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D533201"/>
    <w:multiLevelType w:val="hybridMultilevel"/>
    <w:tmpl w:val="1904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905286"/>
    <w:multiLevelType w:val="hybridMultilevel"/>
    <w:tmpl w:val="5AF02B70"/>
    <w:lvl w:ilvl="0" w:tplc="14090001">
      <w:start w:val="1"/>
      <w:numFmt w:val="bullet"/>
      <w:lvlText w:val=""/>
      <w:lvlJc w:val="left"/>
      <w:pPr>
        <w:ind w:left="4605" w:hanging="360"/>
      </w:pPr>
      <w:rPr>
        <w:rFonts w:ascii="Symbol" w:hAnsi="Symbol" w:hint="default"/>
      </w:rPr>
    </w:lvl>
    <w:lvl w:ilvl="1" w:tplc="14090003" w:tentative="1">
      <w:start w:val="1"/>
      <w:numFmt w:val="bullet"/>
      <w:lvlText w:val="o"/>
      <w:lvlJc w:val="left"/>
      <w:pPr>
        <w:ind w:left="5325" w:hanging="360"/>
      </w:pPr>
      <w:rPr>
        <w:rFonts w:ascii="Courier New" w:hAnsi="Courier New" w:cs="Courier New" w:hint="default"/>
      </w:rPr>
    </w:lvl>
    <w:lvl w:ilvl="2" w:tplc="14090005" w:tentative="1">
      <w:start w:val="1"/>
      <w:numFmt w:val="bullet"/>
      <w:lvlText w:val=""/>
      <w:lvlJc w:val="left"/>
      <w:pPr>
        <w:ind w:left="6045" w:hanging="360"/>
      </w:pPr>
      <w:rPr>
        <w:rFonts w:ascii="Wingdings" w:hAnsi="Wingdings" w:hint="default"/>
      </w:rPr>
    </w:lvl>
    <w:lvl w:ilvl="3" w:tplc="14090001" w:tentative="1">
      <w:start w:val="1"/>
      <w:numFmt w:val="bullet"/>
      <w:lvlText w:val=""/>
      <w:lvlJc w:val="left"/>
      <w:pPr>
        <w:ind w:left="6765" w:hanging="360"/>
      </w:pPr>
      <w:rPr>
        <w:rFonts w:ascii="Symbol" w:hAnsi="Symbol" w:hint="default"/>
      </w:rPr>
    </w:lvl>
    <w:lvl w:ilvl="4" w:tplc="14090003" w:tentative="1">
      <w:start w:val="1"/>
      <w:numFmt w:val="bullet"/>
      <w:lvlText w:val="o"/>
      <w:lvlJc w:val="left"/>
      <w:pPr>
        <w:ind w:left="7485" w:hanging="360"/>
      </w:pPr>
      <w:rPr>
        <w:rFonts w:ascii="Courier New" w:hAnsi="Courier New" w:cs="Courier New" w:hint="default"/>
      </w:rPr>
    </w:lvl>
    <w:lvl w:ilvl="5" w:tplc="14090005" w:tentative="1">
      <w:start w:val="1"/>
      <w:numFmt w:val="bullet"/>
      <w:lvlText w:val=""/>
      <w:lvlJc w:val="left"/>
      <w:pPr>
        <w:ind w:left="8205" w:hanging="360"/>
      </w:pPr>
      <w:rPr>
        <w:rFonts w:ascii="Wingdings" w:hAnsi="Wingdings" w:hint="default"/>
      </w:rPr>
    </w:lvl>
    <w:lvl w:ilvl="6" w:tplc="14090001" w:tentative="1">
      <w:start w:val="1"/>
      <w:numFmt w:val="bullet"/>
      <w:lvlText w:val=""/>
      <w:lvlJc w:val="left"/>
      <w:pPr>
        <w:ind w:left="8925" w:hanging="360"/>
      </w:pPr>
      <w:rPr>
        <w:rFonts w:ascii="Symbol" w:hAnsi="Symbol" w:hint="default"/>
      </w:rPr>
    </w:lvl>
    <w:lvl w:ilvl="7" w:tplc="14090003" w:tentative="1">
      <w:start w:val="1"/>
      <w:numFmt w:val="bullet"/>
      <w:lvlText w:val="o"/>
      <w:lvlJc w:val="left"/>
      <w:pPr>
        <w:ind w:left="9645" w:hanging="360"/>
      </w:pPr>
      <w:rPr>
        <w:rFonts w:ascii="Courier New" w:hAnsi="Courier New" w:cs="Courier New" w:hint="default"/>
      </w:rPr>
    </w:lvl>
    <w:lvl w:ilvl="8" w:tplc="14090005" w:tentative="1">
      <w:start w:val="1"/>
      <w:numFmt w:val="bullet"/>
      <w:lvlText w:val=""/>
      <w:lvlJc w:val="left"/>
      <w:pPr>
        <w:ind w:left="10365" w:hanging="360"/>
      </w:pPr>
      <w:rPr>
        <w:rFonts w:ascii="Wingdings" w:hAnsi="Wingdings" w:hint="default"/>
      </w:rPr>
    </w:lvl>
  </w:abstractNum>
  <w:abstractNum w:abstractNumId="11">
    <w:nsid w:val="51A44B84"/>
    <w:multiLevelType w:val="hybridMultilevel"/>
    <w:tmpl w:val="794A9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140A6"/>
    <w:multiLevelType w:val="hybridMultilevel"/>
    <w:tmpl w:val="BD9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90994"/>
    <w:multiLevelType w:val="hybridMultilevel"/>
    <w:tmpl w:val="4D981414"/>
    <w:lvl w:ilvl="0" w:tplc="0409000D">
      <w:start w:val="1"/>
      <w:numFmt w:val="bullet"/>
      <w:lvlText w:val=""/>
      <w:lvlJc w:val="left"/>
      <w:pPr>
        <w:ind w:left="644" w:hanging="360"/>
      </w:pPr>
      <w:rPr>
        <w:rFonts w:ascii="Wingdings" w:hAnsi="Wingdings" w:hint="default"/>
        <w:color w:val="auto"/>
        <w:sz w:val="24"/>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14">
    <w:nsid w:val="595C7445"/>
    <w:multiLevelType w:val="hybridMultilevel"/>
    <w:tmpl w:val="B3823602"/>
    <w:lvl w:ilvl="0" w:tplc="14090003">
      <w:start w:val="1"/>
      <w:numFmt w:val="bullet"/>
      <w:lvlText w:val="o"/>
      <w:lvlJc w:val="left"/>
      <w:pPr>
        <w:ind w:left="4320" w:hanging="360"/>
      </w:pPr>
      <w:rPr>
        <w:rFonts w:ascii="Courier New" w:hAnsi="Courier New" w:cs="Courier New"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15">
    <w:nsid w:val="5BB91962"/>
    <w:multiLevelType w:val="hybridMultilevel"/>
    <w:tmpl w:val="0926318E"/>
    <w:lvl w:ilvl="0" w:tplc="1409000B">
      <w:start w:val="1"/>
      <w:numFmt w:val="bullet"/>
      <w:lvlText w:val=""/>
      <w:lvlJc w:val="left"/>
      <w:pPr>
        <w:ind w:left="3600" w:hanging="360"/>
      </w:pPr>
      <w:rPr>
        <w:rFonts w:ascii="Wingdings" w:hAnsi="Wingding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6">
    <w:nsid w:val="5C00314E"/>
    <w:multiLevelType w:val="hybridMultilevel"/>
    <w:tmpl w:val="7CDEC4DC"/>
    <w:lvl w:ilvl="0" w:tplc="B8BE00E2">
      <w:start w:val="1"/>
      <w:numFmt w:val="bullet"/>
      <w:lvlText w:val=""/>
      <w:lvlPicBulletId w:val="1"/>
      <w:lvlJc w:val="left"/>
      <w:pPr>
        <w:ind w:left="578"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09398B"/>
    <w:multiLevelType w:val="hybridMultilevel"/>
    <w:tmpl w:val="896EA9B0"/>
    <w:lvl w:ilvl="0" w:tplc="1409000B">
      <w:start w:val="1"/>
      <w:numFmt w:val="bullet"/>
      <w:lvlText w:val=""/>
      <w:lvlJc w:val="left"/>
      <w:pPr>
        <w:ind w:left="3645" w:hanging="360"/>
      </w:pPr>
      <w:rPr>
        <w:rFonts w:ascii="Wingdings" w:hAnsi="Wingdings" w:hint="default"/>
      </w:rPr>
    </w:lvl>
    <w:lvl w:ilvl="1" w:tplc="14090003" w:tentative="1">
      <w:start w:val="1"/>
      <w:numFmt w:val="bullet"/>
      <w:lvlText w:val="o"/>
      <w:lvlJc w:val="left"/>
      <w:pPr>
        <w:ind w:left="4365" w:hanging="360"/>
      </w:pPr>
      <w:rPr>
        <w:rFonts w:ascii="Courier New" w:hAnsi="Courier New" w:cs="Courier New" w:hint="default"/>
      </w:rPr>
    </w:lvl>
    <w:lvl w:ilvl="2" w:tplc="14090005" w:tentative="1">
      <w:start w:val="1"/>
      <w:numFmt w:val="bullet"/>
      <w:lvlText w:val=""/>
      <w:lvlJc w:val="left"/>
      <w:pPr>
        <w:ind w:left="5085" w:hanging="360"/>
      </w:pPr>
      <w:rPr>
        <w:rFonts w:ascii="Wingdings" w:hAnsi="Wingdings" w:hint="default"/>
      </w:rPr>
    </w:lvl>
    <w:lvl w:ilvl="3" w:tplc="14090001" w:tentative="1">
      <w:start w:val="1"/>
      <w:numFmt w:val="bullet"/>
      <w:lvlText w:val=""/>
      <w:lvlJc w:val="left"/>
      <w:pPr>
        <w:ind w:left="5805" w:hanging="360"/>
      </w:pPr>
      <w:rPr>
        <w:rFonts w:ascii="Symbol" w:hAnsi="Symbol" w:hint="default"/>
      </w:rPr>
    </w:lvl>
    <w:lvl w:ilvl="4" w:tplc="14090003" w:tentative="1">
      <w:start w:val="1"/>
      <w:numFmt w:val="bullet"/>
      <w:lvlText w:val="o"/>
      <w:lvlJc w:val="left"/>
      <w:pPr>
        <w:ind w:left="6525" w:hanging="360"/>
      </w:pPr>
      <w:rPr>
        <w:rFonts w:ascii="Courier New" w:hAnsi="Courier New" w:cs="Courier New" w:hint="default"/>
      </w:rPr>
    </w:lvl>
    <w:lvl w:ilvl="5" w:tplc="14090005" w:tentative="1">
      <w:start w:val="1"/>
      <w:numFmt w:val="bullet"/>
      <w:lvlText w:val=""/>
      <w:lvlJc w:val="left"/>
      <w:pPr>
        <w:ind w:left="7245" w:hanging="360"/>
      </w:pPr>
      <w:rPr>
        <w:rFonts w:ascii="Wingdings" w:hAnsi="Wingdings" w:hint="default"/>
      </w:rPr>
    </w:lvl>
    <w:lvl w:ilvl="6" w:tplc="14090001" w:tentative="1">
      <w:start w:val="1"/>
      <w:numFmt w:val="bullet"/>
      <w:lvlText w:val=""/>
      <w:lvlJc w:val="left"/>
      <w:pPr>
        <w:ind w:left="7965" w:hanging="360"/>
      </w:pPr>
      <w:rPr>
        <w:rFonts w:ascii="Symbol" w:hAnsi="Symbol" w:hint="default"/>
      </w:rPr>
    </w:lvl>
    <w:lvl w:ilvl="7" w:tplc="14090003" w:tentative="1">
      <w:start w:val="1"/>
      <w:numFmt w:val="bullet"/>
      <w:lvlText w:val="o"/>
      <w:lvlJc w:val="left"/>
      <w:pPr>
        <w:ind w:left="8685" w:hanging="360"/>
      </w:pPr>
      <w:rPr>
        <w:rFonts w:ascii="Courier New" w:hAnsi="Courier New" w:cs="Courier New" w:hint="default"/>
      </w:rPr>
    </w:lvl>
    <w:lvl w:ilvl="8" w:tplc="14090005" w:tentative="1">
      <w:start w:val="1"/>
      <w:numFmt w:val="bullet"/>
      <w:lvlText w:val=""/>
      <w:lvlJc w:val="left"/>
      <w:pPr>
        <w:ind w:left="9405" w:hanging="360"/>
      </w:pPr>
      <w:rPr>
        <w:rFonts w:ascii="Wingdings" w:hAnsi="Wingdings" w:hint="default"/>
      </w:rPr>
    </w:lvl>
  </w:abstractNum>
  <w:abstractNum w:abstractNumId="18">
    <w:nsid w:val="61A66309"/>
    <w:multiLevelType w:val="hybridMultilevel"/>
    <w:tmpl w:val="423098AC"/>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19">
    <w:nsid w:val="6ABD25FE"/>
    <w:multiLevelType w:val="hybridMultilevel"/>
    <w:tmpl w:val="606C64F4"/>
    <w:lvl w:ilvl="0" w:tplc="B8BE00E2">
      <w:start w:val="1"/>
      <w:numFmt w:val="bullet"/>
      <w:lvlText w:val=""/>
      <w:lvlPicBulletId w:val="1"/>
      <w:lvlJc w:val="left"/>
      <w:pPr>
        <w:ind w:left="644" w:hanging="360"/>
      </w:pPr>
      <w:rPr>
        <w:rFonts w:ascii="Symbol" w:hAnsi="Symbol" w:hint="default"/>
        <w:color w:val="auto"/>
        <w:sz w:val="24"/>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num w:numId="1">
    <w:abstractNumId w:val="2"/>
  </w:num>
  <w:num w:numId="2">
    <w:abstractNumId w:val="1"/>
  </w:num>
  <w:num w:numId="3">
    <w:abstractNumId w:val="3"/>
  </w:num>
  <w:num w:numId="4">
    <w:abstractNumId w:val="9"/>
  </w:num>
  <w:num w:numId="5">
    <w:abstractNumId w:val="14"/>
  </w:num>
  <w:num w:numId="6">
    <w:abstractNumId w:val="0"/>
  </w:num>
  <w:num w:numId="7">
    <w:abstractNumId w:val="10"/>
  </w:num>
  <w:num w:numId="8">
    <w:abstractNumId w:val="18"/>
  </w:num>
  <w:num w:numId="9">
    <w:abstractNumId w:val="7"/>
  </w:num>
  <w:num w:numId="10">
    <w:abstractNumId w:val="4"/>
  </w:num>
  <w:num w:numId="11">
    <w:abstractNumId w:val="6"/>
  </w:num>
  <w:num w:numId="12">
    <w:abstractNumId w:val="8"/>
  </w:num>
  <w:num w:numId="13">
    <w:abstractNumId w:val="15"/>
  </w:num>
  <w:num w:numId="14">
    <w:abstractNumId w:val="1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6"/>
  </w:num>
  <w:num w:numId="20">
    <w:abstractNumId w:val="13"/>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128FB"/>
    <w:rsid w:val="00006DE4"/>
    <w:rsid w:val="00007238"/>
    <w:rsid w:val="00017B71"/>
    <w:rsid w:val="00032143"/>
    <w:rsid w:val="00060624"/>
    <w:rsid w:val="00075064"/>
    <w:rsid w:val="00075B94"/>
    <w:rsid w:val="00076AB2"/>
    <w:rsid w:val="0009302D"/>
    <w:rsid w:val="000B1EA0"/>
    <w:rsid w:val="000C03A4"/>
    <w:rsid w:val="000C0D30"/>
    <w:rsid w:val="000C1D2B"/>
    <w:rsid w:val="000E551B"/>
    <w:rsid w:val="000E749B"/>
    <w:rsid w:val="00107667"/>
    <w:rsid w:val="00141FA8"/>
    <w:rsid w:val="0014625C"/>
    <w:rsid w:val="001472BA"/>
    <w:rsid w:val="0015705D"/>
    <w:rsid w:val="00160FC7"/>
    <w:rsid w:val="001722EE"/>
    <w:rsid w:val="00186087"/>
    <w:rsid w:val="00197F6A"/>
    <w:rsid w:val="001C3F42"/>
    <w:rsid w:val="001D45D2"/>
    <w:rsid w:val="001D4A27"/>
    <w:rsid w:val="001D4FCC"/>
    <w:rsid w:val="0021000F"/>
    <w:rsid w:val="00215061"/>
    <w:rsid w:val="00215591"/>
    <w:rsid w:val="0024255C"/>
    <w:rsid w:val="00270E1C"/>
    <w:rsid w:val="00271DCE"/>
    <w:rsid w:val="00290BE5"/>
    <w:rsid w:val="00295386"/>
    <w:rsid w:val="0029703B"/>
    <w:rsid w:val="002A0A05"/>
    <w:rsid w:val="002B587F"/>
    <w:rsid w:val="002B6FCC"/>
    <w:rsid w:val="002C1769"/>
    <w:rsid w:val="002D1FA2"/>
    <w:rsid w:val="002E01C1"/>
    <w:rsid w:val="002E5C60"/>
    <w:rsid w:val="002F11EA"/>
    <w:rsid w:val="00324E0A"/>
    <w:rsid w:val="00332A9B"/>
    <w:rsid w:val="0034062B"/>
    <w:rsid w:val="00343E90"/>
    <w:rsid w:val="00346425"/>
    <w:rsid w:val="00352B41"/>
    <w:rsid w:val="00357EF0"/>
    <w:rsid w:val="00381D38"/>
    <w:rsid w:val="00382597"/>
    <w:rsid w:val="003855B6"/>
    <w:rsid w:val="00393B0E"/>
    <w:rsid w:val="00395441"/>
    <w:rsid w:val="003A625A"/>
    <w:rsid w:val="003C0BEE"/>
    <w:rsid w:val="003C61C8"/>
    <w:rsid w:val="003C775F"/>
    <w:rsid w:val="003E10A0"/>
    <w:rsid w:val="003E54F1"/>
    <w:rsid w:val="003E6827"/>
    <w:rsid w:val="00414972"/>
    <w:rsid w:val="00432E7C"/>
    <w:rsid w:val="004406DF"/>
    <w:rsid w:val="0045071D"/>
    <w:rsid w:val="004642A7"/>
    <w:rsid w:val="00465B3E"/>
    <w:rsid w:val="004723EF"/>
    <w:rsid w:val="004B274E"/>
    <w:rsid w:val="004B4631"/>
    <w:rsid w:val="004B653B"/>
    <w:rsid w:val="004C21F8"/>
    <w:rsid w:val="004D0C77"/>
    <w:rsid w:val="004D67E4"/>
    <w:rsid w:val="004F04F1"/>
    <w:rsid w:val="0050232E"/>
    <w:rsid w:val="00504F9D"/>
    <w:rsid w:val="00507DBE"/>
    <w:rsid w:val="0051061A"/>
    <w:rsid w:val="005166C3"/>
    <w:rsid w:val="00520FB8"/>
    <w:rsid w:val="00523498"/>
    <w:rsid w:val="005239FB"/>
    <w:rsid w:val="00544A35"/>
    <w:rsid w:val="00554293"/>
    <w:rsid w:val="005566FF"/>
    <w:rsid w:val="0056533C"/>
    <w:rsid w:val="00570778"/>
    <w:rsid w:val="005726B2"/>
    <w:rsid w:val="00587317"/>
    <w:rsid w:val="00596010"/>
    <w:rsid w:val="005B0259"/>
    <w:rsid w:val="005C6143"/>
    <w:rsid w:val="005C6C20"/>
    <w:rsid w:val="005C7145"/>
    <w:rsid w:val="005D35CA"/>
    <w:rsid w:val="005D6D05"/>
    <w:rsid w:val="005E15BC"/>
    <w:rsid w:val="005E2453"/>
    <w:rsid w:val="005E3FF7"/>
    <w:rsid w:val="005F0A2F"/>
    <w:rsid w:val="005F42F5"/>
    <w:rsid w:val="0060322A"/>
    <w:rsid w:val="0060746C"/>
    <w:rsid w:val="006150A9"/>
    <w:rsid w:val="00623FAB"/>
    <w:rsid w:val="0064225E"/>
    <w:rsid w:val="00644B8C"/>
    <w:rsid w:val="006478B2"/>
    <w:rsid w:val="00657DA8"/>
    <w:rsid w:val="00661B71"/>
    <w:rsid w:val="00665DB7"/>
    <w:rsid w:val="00672133"/>
    <w:rsid w:val="00692D52"/>
    <w:rsid w:val="006A7770"/>
    <w:rsid w:val="006B04BF"/>
    <w:rsid w:val="006C7583"/>
    <w:rsid w:val="006D23CA"/>
    <w:rsid w:val="00704632"/>
    <w:rsid w:val="00706896"/>
    <w:rsid w:val="00754016"/>
    <w:rsid w:val="00762455"/>
    <w:rsid w:val="00773182"/>
    <w:rsid w:val="007A792A"/>
    <w:rsid w:val="007B045C"/>
    <w:rsid w:val="007C5B21"/>
    <w:rsid w:val="007C650D"/>
    <w:rsid w:val="007E6EC1"/>
    <w:rsid w:val="00800B29"/>
    <w:rsid w:val="0080161E"/>
    <w:rsid w:val="00810F00"/>
    <w:rsid w:val="0081719F"/>
    <w:rsid w:val="00827464"/>
    <w:rsid w:val="00830F16"/>
    <w:rsid w:val="00844C78"/>
    <w:rsid w:val="0084715D"/>
    <w:rsid w:val="00863E82"/>
    <w:rsid w:val="00871863"/>
    <w:rsid w:val="00877EC9"/>
    <w:rsid w:val="0088215D"/>
    <w:rsid w:val="00885A06"/>
    <w:rsid w:val="008A4BC5"/>
    <w:rsid w:val="008B6DF1"/>
    <w:rsid w:val="008C574B"/>
    <w:rsid w:val="008D6210"/>
    <w:rsid w:val="008D7579"/>
    <w:rsid w:val="008E1545"/>
    <w:rsid w:val="008E7476"/>
    <w:rsid w:val="008F30AE"/>
    <w:rsid w:val="008F5638"/>
    <w:rsid w:val="0090677C"/>
    <w:rsid w:val="00917B14"/>
    <w:rsid w:val="009330E7"/>
    <w:rsid w:val="0096251B"/>
    <w:rsid w:val="0096577D"/>
    <w:rsid w:val="00984A83"/>
    <w:rsid w:val="009905A0"/>
    <w:rsid w:val="009B331A"/>
    <w:rsid w:val="009D43D2"/>
    <w:rsid w:val="009D5AFB"/>
    <w:rsid w:val="009D6CE5"/>
    <w:rsid w:val="009E0298"/>
    <w:rsid w:val="009E0E0E"/>
    <w:rsid w:val="009F60BF"/>
    <w:rsid w:val="009F7FAC"/>
    <w:rsid w:val="00A0633B"/>
    <w:rsid w:val="00A178D8"/>
    <w:rsid w:val="00A3301E"/>
    <w:rsid w:val="00A50099"/>
    <w:rsid w:val="00A55AED"/>
    <w:rsid w:val="00A600A7"/>
    <w:rsid w:val="00A60AEA"/>
    <w:rsid w:val="00A67F3B"/>
    <w:rsid w:val="00A71960"/>
    <w:rsid w:val="00A742FA"/>
    <w:rsid w:val="00A9133B"/>
    <w:rsid w:val="00A97328"/>
    <w:rsid w:val="00AB0F22"/>
    <w:rsid w:val="00AC1182"/>
    <w:rsid w:val="00AD3A92"/>
    <w:rsid w:val="00AE151C"/>
    <w:rsid w:val="00AE1916"/>
    <w:rsid w:val="00AF68D3"/>
    <w:rsid w:val="00B00117"/>
    <w:rsid w:val="00B03358"/>
    <w:rsid w:val="00B128FB"/>
    <w:rsid w:val="00B334CB"/>
    <w:rsid w:val="00B35EB8"/>
    <w:rsid w:val="00B65272"/>
    <w:rsid w:val="00BA3D47"/>
    <w:rsid w:val="00BA7225"/>
    <w:rsid w:val="00BB7019"/>
    <w:rsid w:val="00BD539B"/>
    <w:rsid w:val="00BE737C"/>
    <w:rsid w:val="00C00359"/>
    <w:rsid w:val="00C025E9"/>
    <w:rsid w:val="00C21396"/>
    <w:rsid w:val="00C226D9"/>
    <w:rsid w:val="00C3400A"/>
    <w:rsid w:val="00C566D8"/>
    <w:rsid w:val="00C62616"/>
    <w:rsid w:val="00C62BDD"/>
    <w:rsid w:val="00C63328"/>
    <w:rsid w:val="00C65290"/>
    <w:rsid w:val="00C6598A"/>
    <w:rsid w:val="00C66D27"/>
    <w:rsid w:val="00C813F3"/>
    <w:rsid w:val="00CA1663"/>
    <w:rsid w:val="00CC5157"/>
    <w:rsid w:val="00CE7DC0"/>
    <w:rsid w:val="00D03FBC"/>
    <w:rsid w:val="00D05EF8"/>
    <w:rsid w:val="00D16E18"/>
    <w:rsid w:val="00D358C0"/>
    <w:rsid w:val="00D4672C"/>
    <w:rsid w:val="00D50B80"/>
    <w:rsid w:val="00D5746C"/>
    <w:rsid w:val="00D65088"/>
    <w:rsid w:val="00D9526A"/>
    <w:rsid w:val="00D973A7"/>
    <w:rsid w:val="00DA2838"/>
    <w:rsid w:val="00DA5BF5"/>
    <w:rsid w:val="00DA5FC1"/>
    <w:rsid w:val="00DB0D51"/>
    <w:rsid w:val="00DB259B"/>
    <w:rsid w:val="00DC47BB"/>
    <w:rsid w:val="00DF57BB"/>
    <w:rsid w:val="00E03C54"/>
    <w:rsid w:val="00E15C5C"/>
    <w:rsid w:val="00E21AD7"/>
    <w:rsid w:val="00E42124"/>
    <w:rsid w:val="00E55CA1"/>
    <w:rsid w:val="00E6482E"/>
    <w:rsid w:val="00E829F8"/>
    <w:rsid w:val="00E82A10"/>
    <w:rsid w:val="00E84EA3"/>
    <w:rsid w:val="00EA7FBE"/>
    <w:rsid w:val="00EB5AEE"/>
    <w:rsid w:val="00ED37D6"/>
    <w:rsid w:val="00ED5C56"/>
    <w:rsid w:val="00EE037B"/>
    <w:rsid w:val="00F150FC"/>
    <w:rsid w:val="00F20F80"/>
    <w:rsid w:val="00F840D9"/>
    <w:rsid w:val="00FA22BB"/>
    <w:rsid w:val="00FA7653"/>
    <w:rsid w:val="00FD6204"/>
    <w:rsid w:val="00FD6848"/>
    <w:rsid w:val="00FF4A5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F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28FB"/>
    <w:rPr>
      <w:rFonts w:ascii="Tahoma" w:hAnsi="Tahoma" w:cs="Tahoma"/>
      <w:sz w:val="16"/>
      <w:szCs w:val="16"/>
    </w:rPr>
  </w:style>
  <w:style w:type="character" w:styleId="Hyperlink">
    <w:name w:val="Hyperlink"/>
    <w:uiPriority w:val="99"/>
    <w:unhideWhenUsed/>
    <w:rsid w:val="004C21F8"/>
    <w:rPr>
      <w:color w:val="0000FF"/>
      <w:u w:val="single"/>
    </w:rPr>
  </w:style>
  <w:style w:type="paragraph" w:styleId="NoSpacing">
    <w:name w:val="No Spacing"/>
    <w:uiPriority w:val="1"/>
    <w:qFormat/>
    <w:rsid w:val="004C21F8"/>
    <w:rPr>
      <w:sz w:val="22"/>
      <w:szCs w:val="22"/>
      <w:lang w:val="en-US" w:eastAsia="en-US"/>
    </w:rPr>
  </w:style>
  <w:style w:type="paragraph" w:styleId="ListParagraph">
    <w:name w:val="List Paragraph"/>
    <w:basedOn w:val="Normal"/>
    <w:uiPriority w:val="34"/>
    <w:qFormat/>
    <w:rsid w:val="00917B14"/>
    <w:pPr>
      <w:ind w:left="720"/>
      <w:contextualSpacing/>
    </w:pPr>
  </w:style>
  <w:style w:type="paragraph" w:customStyle="1" w:styleId="Testimonial">
    <w:name w:val="Testimonial"/>
    <w:basedOn w:val="Normal"/>
    <w:rsid w:val="00917B14"/>
    <w:pPr>
      <w:keepLines/>
      <w:spacing w:before="200" w:after="0" w:line="480" w:lineRule="auto"/>
      <w:jc w:val="right"/>
    </w:pPr>
    <w:rPr>
      <w:rFonts w:ascii="Garamond" w:eastAsia="Times New Roman" w:hAnsi="Garamond"/>
      <w:i/>
      <w:iCs/>
      <w:sz w:val="20"/>
      <w:szCs w:val="20"/>
      <w:lang w:val="en-US"/>
    </w:rPr>
  </w:style>
  <w:style w:type="paragraph" w:styleId="Title">
    <w:name w:val="Title"/>
    <w:basedOn w:val="Normal"/>
    <w:next w:val="Normal"/>
    <w:link w:val="TitleChar"/>
    <w:uiPriority w:val="10"/>
    <w:qFormat/>
    <w:rsid w:val="00F150F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NZ"/>
    </w:rPr>
  </w:style>
  <w:style w:type="character" w:customStyle="1" w:styleId="TitleChar">
    <w:name w:val="Title Char"/>
    <w:link w:val="Title"/>
    <w:uiPriority w:val="10"/>
    <w:rsid w:val="00F150FC"/>
    <w:rPr>
      <w:rFonts w:ascii="Cambria" w:eastAsia="Times New Roman" w:hAnsi="Cambria" w:cs="Times New Roman"/>
      <w:color w:val="17365D"/>
      <w:spacing w:val="5"/>
      <w:kern w:val="28"/>
      <w:sz w:val="52"/>
      <w:szCs w:val="52"/>
      <w:lang w:val="en-NZ" w:eastAsia="en-NZ"/>
    </w:rPr>
  </w:style>
  <w:style w:type="paragraph" w:styleId="Header">
    <w:name w:val="header"/>
    <w:basedOn w:val="Normal"/>
    <w:link w:val="HeaderChar"/>
    <w:uiPriority w:val="99"/>
    <w:unhideWhenUsed/>
    <w:rsid w:val="009E0298"/>
    <w:pPr>
      <w:tabs>
        <w:tab w:val="center" w:pos="4680"/>
        <w:tab w:val="right" w:pos="9360"/>
      </w:tabs>
    </w:pPr>
  </w:style>
  <w:style w:type="character" w:customStyle="1" w:styleId="HeaderChar">
    <w:name w:val="Header Char"/>
    <w:basedOn w:val="DefaultParagraphFont"/>
    <w:link w:val="Header"/>
    <w:uiPriority w:val="99"/>
    <w:rsid w:val="009E0298"/>
    <w:rPr>
      <w:sz w:val="22"/>
      <w:szCs w:val="22"/>
      <w:lang w:val="en-NZ"/>
    </w:rPr>
  </w:style>
  <w:style w:type="paragraph" w:styleId="Footer">
    <w:name w:val="footer"/>
    <w:basedOn w:val="Normal"/>
    <w:link w:val="FooterChar"/>
    <w:uiPriority w:val="99"/>
    <w:semiHidden/>
    <w:unhideWhenUsed/>
    <w:rsid w:val="009E0298"/>
    <w:pPr>
      <w:tabs>
        <w:tab w:val="center" w:pos="4680"/>
        <w:tab w:val="right" w:pos="9360"/>
      </w:tabs>
    </w:pPr>
  </w:style>
  <w:style w:type="character" w:customStyle="1" w:styleId="FooterChar">
    <w:name w:val="Footer Char"/>
    <w:basedOn w:val="DefaultParagraphFont"/>
    <w:link w:val="Footer"/>
    <w:uiPriority w:val="99"/>
    <w:semiHidden/>
    <w:rsid w:val="009E0298"/>
    <w:rPr>
      <w:sz w:val="22"/>
      <w:szCs w:val="22"/>
      <w:lang w:val="en-NZ"/>
    </w:rPr>
  </w:style>
</w:styles>
</file>

<file path=word/webSettings.xml><?xml version="1.0" encoding="utf-8"?>
<w:webSettings xmlns:r="http://schemas.openxmlformats.org/officeDocument/2006/relationships" xmlns:w="http://schemas.openxmlformats.org/wordprocessingml/2006/main">
  <w:divs>
    <w:div w:id="21630940">
      <w:bodyDiv w:val="1"/>
      <w:marLeft w:val="0"/>
      <w:marRight w:val="0"/>
      <w:marTop w:val="0"/>
      <w:marBottom w:val="0"/>
      <w:divBdr>
        <w:top w:val="none" w:sz="0" w:space="0" w:color="auto"/>
        <w:left w:val="none" w:sz="0" w:space="0" w:color="auto"/>
        <w:bottom w:val="none" w:sz="0" w:space="0" w:color="auto"/>
        <w:right w:val="none" w:sz="0" w:space="0" w:color="auto"/>
      </w:divBdr>
    </w:div>
    <w:div w:id="999767590">
      <w:bodyDiv w:val="1"/>
      <w:marLeft w:val="0"/>
      <w:marRight w:val="0"/>
      <w:marTop w:val="0"/>
      <w:marBottom w:val="0"/>
      <w:divBdr>
        <w:top w:val="none" w:sz="0" w:space="0" w:color="auto"/>
        <w:left w:val="none" w:sz="0" w:space="0" w:color="auto"/>
        <w:bottom w:val="none" w:sz="0" w:space="0" w:color="auto"/>
        <w:right w:val="none" w:sz="0" w:space="0" w:color="auto"/>
      </w:divBdr>
    </w:div>
    <w:div w:id="1342200903">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98229879">
      <w:bodyDiv w:val="1"/>
      <w:marLeft w:val="0"/>
      <w:marRight w:val="0"/>
      <w:marTop w:val="0"/>
      <w:marBottom w:val="0"/>
      <w:divBdr>
        <w:top w:val="none" w:sz="0" w:space="0" w:color="auto"/>
        <w:left w:val="none" w:sz="0" w:space="0" w:color="auto"/>
        <w:bottom w:val="none" w:sz="0" w:space="0" w:color="auto"/>
        <w:right w:val="none" w:sz="0" w:space="0" w:color="auto"/>
      </w:divBdr>
    </w:div>
    <w:div w:id="1702323646">
      <w:bodyDiv w:val="1"/>
      <w:marLeft w:val="0"/>
      <w:marRight w:val="0"/>
      <w:marTop w:val="0"/>
      <w:marBottom w:val="0"/>
      <w:divBdr>
        <w:top w:val="none" w:sz="0" w:space="0" w:color="auto"/>
        <w:left w:val="none" w:sz="0" w:space="0" w:color="auto"/>
        <w:bottom w:val="none" w:sz="0" w:space="0" w:color="auto"/>
        <w:right w:val="none" w:sz="0" w:space="0" w:color="auto"/>
      </w:divBdr>
    </w:div>
    <w:div w:id="20782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allywaggs.co.nz" TargetMode="External"/><Relationship Id="rId4" Type="http://schemas.openxmlformats.org/officeDocument/2006/relationships/webSettings" Target="webSettings.xml"/><Relationship Id="rId9" Type="http://schemas.openxmlformats.org/officeDocument/2006/relationships/hyperlink" Target="http://www.scallywaggs.co.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Links>
    <vt:vector size="12" baseType="variant">
      <vt:variant>
        <vt:i4>65551</vt:i4>
      </vt:variant>
      <vt:variant>
        <vt:i4>3</vt:i4>
      </vt:variant>
      <vt:variant>
        <vt:i4>0</vt:i4>
      </vt:variant>
      <vt:variant>
        <vt:i4>5</vt:i4>
      </vt:variant>
      <vt:variant>
        <vt:lpwstr>http://www.scallywaggs.co.nz/</vt:lpwstr>
      </vt:variant>
      <vt:variant>
        <vt:lpwstr/>
      </vt:variant>
      <vt:variant>
        <vt:i4>65551</vt:i4>
      </vt:variant>
      <vt:variant>
        <vt:i4>0</vt:i4>
      </vt:variant>
      <vt:variant>
        <vt:i4>0</vt:i4>
      </vt:variant>
      <vt:variant>
        <vt:i4>5</vt:i4>
      </vt:variant>
      <vt:variant>
        <vt:lpwstr>http://www.scallywaggs.co.nz/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Scallywags</cp:lastModifiedBy>
  <cp:revision>2</cp:revision>
  <cp:lastPrinted>2018-04-05T22:08:00Z</cp:lastPrinted>
  <dcterms:created xsi:type="dcterms:W3CDTF">2018-04-09T21:06:00Z</dcterms:created>
  <dcterms:modified xsi:type="dcterms:W3CDTF">2018-04-09T21:06:00Z</dcterms:modified>
</cp:coreProperties>
</file>